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Бугульминс</w:t>
      </w:r>
      <w:r>
        <w:rPr>
          <w:rFonts w:ascii="Times New Roman" w:hAnsi="Times New Roman" w:cs="Times New Roman"/>
          <w:sz w:val="28"/>
          <w:szCs w:val="28"/>
        </w:rPr>
        <w:t>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rFonts w:ascii="Times New Roman" w:hAnsi="Times New Roman" w:cs="Times New Roman"/>
          <w:b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34A75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E34A75" w:rsidRPr="00E34A75" w:rsidRDefault="00E34A75" w:rsidP="00E34A7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>ЕН.01 Математика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по специальности 15.02.12 Монтаж, техническое обслуживание и 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>ремонт промышленного оборудования (по отраслям)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087"/>
      </w:tblGrid>
      <w:tr w:rsidR="00E34A75" w:rsidTr="00FC5268">
        <w:tc>
          <w:tcPr>
            <w:tcW w:w="8046" w:type="dxa"/>
          </w:tcPr>
          <w:p w:rsidR="00E34A75" w:rsidRDefault="00E34A75" w:rsidP="00FC5268">
            <w:pPr>
              <w:pStyle w:val="1"/>
              <w:widowControl w:val="0"/>
              <w:tabs>
                <w:tab w:val="num" w:pos="43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СОДЕРЖАНИЕ</w:t>
            </w:r>
          </w:p>
          <w:p w:rsidR="00E34A75" w:rsidRDefault="00E34A7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sz w:val="28"/>
                <w:szCs w:val="28"/>
              </w:rPr>
            </w:pPr>
          </w:p>
          <w:p w:rsidR="00E34A75" w:rsidRPr="00E34A75" w:rsidRDefault="00E34A75" w:rsidP="00FC5268"/>
        </w:tc>
        <w:tc>
          <w:tcPr>
            <w:tcW w:w="1087" w:type="dxa"/>
            <w:hideMark/>
          </w:tcPr>
          <w:p w:rsidR="00E34A75" w:rsidRPr="00E34A75" w:rsidRDefault="00E34A75" w:rsidP="00FC526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A75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E34A75" w:rsidTr="00FC5268">
        <w:trPr>
          <w:trHeight w:val="919"/>
        </w:trPr>
        <w:tc>
          <w:tcPr>
            <w:tcW w:w="8046" w:type="dxa"/>
          </w:tcPr>
          <w:p w:rsidR="00E34A75" w:rsidRDefault="00E34A75" w:rsidP="00FC5268">
            <w:pPr>
              <w:pStyle w:val="1"/>
              <w:numPr>
                <w:ilvl w:val="0"/>
                <w:numId w:val="24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E34A75" w:rsidRDefault="00E34A75" w:rsidP="00FC5268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087" w:type="dxa"/>
            <w:hideMark/>
          </w:tcPr>
          <w:p w:rsidR="00E34A75" w:rsidRPr="00E34A75" w:rsidRDefault="00E34A75" w:rsidP="00FC526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A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34A75" w:rsidTr="00FC5268">
        <w:tc>
          <w:tcPr>
            <w:tcW w:w="8046" w:type="dxa"/>
          </w:tcPr>
          <w:p w:rsidR="00E34A75" w:rsidRDefault="00E34A75" w:rsidP="00FC5268">
            <w:pPr>
              <w:pStyle w:val="1"/>
              <w:numPr>
                <w:ilvl w:val="0"/>
                <w:numId w:val="24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E34A75" w:rsidRDefault="00E34A75" w:rsidP="00FC5268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hideMark/>
          </w:tcPr>
          <w:p w:rsidR="00E34A75" w:rsidRPr="00E34A75" w:rsidRDefault="00E34A75" w:rsidP="00FC526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A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34A75" w:rsidTr="00FC5268">
        <w:trPr>
          <w:trHeight w:val="670"/>
        </w:trPr>
        <w:tc>
          <w:tcPr>
            <w:tcW w:w="8046" w:type="dxa"/>
          </w:tcPr>
          <w:p w:rsidR="00E34A75" w:rsidRDefault="00E34A75" w:rsidP="00FC5268">
            <w:pPr>
              <w:pStyle w:val="1"/>
              <w:numPr>
                <w:ilvl w:val="0"/>
                <w:numId w:val="24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34A75" w:rsidRDefault="00E34A75" w:rsidP="00FC5268">
            <w:pPr>
              <w:pStyle w:val="1"/>
              <w:widowControl w:val="0"/>
              <w:tabs>
                <w:tab w:val="num" w:pos="0"/>
                <w:tab w:val="num" w:pos="432"/>
              </w:tabs>
              <w:suppressAutoHyphens/>
              <w:autoSpaceDE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hideMark/>
          </w:tcPr>
          <w:p w:rsidR="00E34A75" w:rsidRPr="00E34A75" w:rsidRDefault="00E34A75" w:rsidP="00FC526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A7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34A75" w:rsidTr="00FC5268">
        <w:tc>
          <w:tcPr>
            <w:tcW w:w="8046" w:type="dxa"/>
          </w:tcPr>
          <w:p w:rsidR="00E34A75" w:rsidRDefault="00E34A75" w:rsidP="00FC5268">
            <w:pPr>
              <w:pStyle w:val="1"/>
              <w:numPr>
                <w:ilvl w:val="0"/>
                <w:numId w:val="24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34A75" w:rsidRDefault="00E34A75" w:rsidP="00FC5268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hideMark/>
          </w:tcPr>
          <w:p w:rsidR="00E34A75" w:rsidRPr="00E34A75" w:rsidRDefault="00E34A75" w:rsidP="00FC526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4A7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4"/>
          <w:szCs w:val="24"/>
        </w:rPr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numPr>
          <w:ilvl w:val="12"/>
          <w:numId w:val="0"/>
        </w:numPr>
        <w:jc w:val="both"/>
      </w:pPr>
    </w:p>
    <w:p w:rsidR="00E34A75" w:rsidRDefault="00E34A75" w:rsidP="00E34A7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</w:pPr>
    </w:p>
    <w:p w:rsidR="00E34A75" w:rsidRPr="00E34A75" w:rsidRDefault="00E34A75" w:rsidP="00E34A7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34A75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</w:p>
    <w:p w:rsidR="00E34A75" w:rsidRPr="00E34A75" w:rsidRDefault="00E34A75" w:rsidP="00E34A7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34A75">
        <w:rPr>
          <w:rFonts w:ascii="Times New Roman" w:hAnsi="Times New Roman" w:cs="Times New Roman"/>
          <w:b/>
          <w:caps/>
          <w:sz w:val="28"/>
          <w:szCs w:val="28"/>
        </w:rPr>
        <w:t xml:space="preserve">РАБОЧЕЙ ПРОГРАММЫ УЧЕБНОЙ ДИСЦИПЛИНЫ </w:t>
      </w:r>
    </w:p>
    <w:p w:rsidR="00E34A75" w:rsidRPr="00E34A75" w:rsidRDefault="00E34A75" w:rsidP="00E34A7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4A75">
        <w:rPr>
          <w:rFonts w:ascii="Times New Roman" w:hAnsi="Times New Roman" w:cs="Times New Roman"/>
          <w:b/>
          <w:sz w:val="28"/>
          <w:szCs w:val="28"/>
        </w:rPr>
        <w:t>Математика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4A75" w:rsidRPr="00E34A75" w:rsidRDefault="00E34A75" w:rsidP="00E34A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b/>
          <w:sz w:val="28"/>
          <w:szCs w:val="28"/>
        </w:rPr>
        <w:t xml:space="preserve">1.1. Место дисциплины в структуре основной образовательной программы: </w:t>
      </w:r>
      <w:r w:rsidRPr="00E34A75">
        <w:rPr>
          <w:rFonts w:ascii="Times New Roman" w:hAnsi="Times New Roman" w:cs="Times New Roman"/>
          <w:sz w:val="28"/>
          <w:szCs w:val="28"/>
        </w:rPr>
        <w:t>дисциплина входит в  математический и общий естественнонаучный учебный цикл.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4A75" w:rsidRPr="00E34A75" w:rsidRDefault="00E34A75" w:rsidP="00E34A7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34A75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224"/>
        <w:gridCol w:w="3895"/>
      </w:tblGrid>
      <w:tr w:rsidR="00E34A75" w:rsidRPr="00E34A75" w:rsidTr="00E34A75">
        <w:trPr>
          <w:trHeight w:val="30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 xml:space="preserve">Код ПК, </w:t>
            </w: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Умения</w:t>
            </w: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Знания</w:t>
            </w:r>
          </w:p>
        </w:tc>
      </w:tr>
      <w:tr w:rsidR="00E34A75" w:rsidRPr="00E34A75" w:rsidTr="00E34A75">
        <w:trPr>
          <w:trHeight w:val="21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 w:rsidP="00E34A7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pacing w:val="-1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</w:rPr>
            </w:pPr>
            <w:r w:rsidRPr="00E34A75">
              <w:rPr>
                <w:rFonts w:ascii="Times New Roman" w:hAnsi="Times New Roman" w:cs="Times New Roman"/>
              </w:rPr>
              <w:t xml:space="preserve">анализировать сложные функции и строить их графики; </w:t>
            </w:r>
          </w:p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 xml:space="preserve">выполнять действия над комплексными числами; </w:t>
            </w:r>
          </w:p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</w:rPr>
            </w:pPr>
            <w:r w:rsidRPr="00E34A75">
              <w:rPr>
                <w:rFonts w:ascii="Times New Roman" w:hAnsi="Times New Roman" w:cs="Times New Roman"/>
              </w:rPr>
              <w:t>вычислять значения геометрических величин;</w:t>
            </w:r>
          </w:p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</w:rPr>
            </w:pPr>
            <w:r w:rsidRPr="00E34A75">
              <w:rPr>
                <w:rFonts w:ascii="Times New Roman" w:hAnsi="Times New Roman" w:cs="Times New Roman"/>
              </w:rPr>
              <w:t xml:space="preserve"> производить операции над матрицами и определителями; </w:t>
            </w:r>
          </w:p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</w:rPr>
            </w:pPr>
            <w:r w:rsidRPr="00E34A75">
              <w:rPr>
                <w:rFonts w:ascii="Times New Roman" w:hAnsi="Times New Roman" w:cs="Times New Roman"/>
              </w:rPr>
              <w:t xml:space="preserve">решать задачи на вычисление вероятности с использованием элементов комбинаторики; </w:t>
            </w:r>
          </w:p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</w:rPr>
            </w:pPr>
            <w:r w:rsidRPr="00E34A75">
              <w:rPr>
                <w:rFonts w:ascii="Times New Roman" w:hAnsi="Times New Roman" w:cs="Times New Roman"/>
              </w:rPr>
              <w:t xml:space="preserve">решать прикладные задачи с использованием элементов дифференциального и интегрального исчислений; </w:t>
            </w:r>
          </w:p>
          <w:p w:rsidR="00E34A75" w:rsidRPr="00E34A75" w:rsidRDefault="00E34A75" w:rsidP="00E34A75">
            <w:pPr>
              <w:spacing w:after="0" w:line="240" w:lineRule="auto"/>
              <w:ind w:firstLine="1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решать системы линейных уравнений различными методами</w:t>
            </w: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 w:rsidP="00E34A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 xml:space="preserve">основные математические методы решения прикладных задач; </w:t>
            </w:r>
          </w:p>
          <w:p w:rsidR="00E34A75" w:rsidRPr="00E34A75" w:rsidRDefault="00E34A75" w:rsidP="00E34A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46"/>
              <w:jc w:val="both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 xml:space="preserve">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E34A75" w:rsidRPr="00E34A75" w:rsidRDefault="00E34A75" w:rsidP="00E34A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46"/>
              <w:jc w:val="both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 xml:space="preserve">основы интегрального и дифференциального исчисления; </w:t>
            </w:r>
          </w:p>
          <w:p w:rsidR="00E34A75" w:rsidRPr="00E34A75" w:rsidRDefault="00E34A75" w:rsidP="00E34A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46"/>
              <w:jc w:val="both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роль и место математики в современном мире при освоении профессиональных дисциплин и в сфере профессиональной деятельности</w:t>
            </w:r>
          </w:p>
          <w:p w:rsidR="00E34A75" w:rsidRPr="00E34A75" w:rsidRDefault="00E34A75" w:rsidP="00E34A75">
            <w:pPr>
              <w:spacing w:after="0" w:line="240" w:lineRule="auto"/>
              <w:ind w:firstLine="1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4A75" w:rsidRPr="00E34A75" w:rsidRDefault="00E34A75" w:rsidP="00E34A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E34A75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:rsidR="00E34A75" w:rsidRPr="00E34A75" w:rsidRDefault="00E34A75" w:rsidP="00E34A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4A75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5"/>
        <w:gridCol w:w="1700"/>
      </w:tblGrid>
      <w:tr w:rsidR="00E34A75" w:rsidRPr="00E34A75" w:rsidTr="00FC5268">
        <w:trPr>
          <w:trHeight w:val="460"/>
        </w:trPr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34A75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E34A75" w:rsidRPr="00E34A75" w:rsidTr="00FC5268">
        <w:trPr>
          <w:trHeight w:val="285"/>
        </w:trPr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4A75" w:rsidRPr="00E34A75" w:rsidRDefault="00E34A75" w:rsidP="00FC5268">
            <w:pPr>
              <w:rPr>
                <w:rFonts w:ascii="Times New Roman" w:hAnsi="Times New Roman" w:cs="Times New Roman"/>
                <w:b/>
              </w:rPr>
            </w:pPr>
            <w:r w:rsidRPr="00E34A75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84</w:t>
            </w:r>
          </w:p>
        </w:tc>
      </w:tr>
      <w:tr w:rsidR="00E34A75" w:rsidRPr="00E34A7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4A75" w:rsidRPr="00E34A75" w:rsidRDefault="00E34A75" w:rsidP="00FC5268">
            <w:pPr>
              <w:jc w:val="both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E34A75" w:rsidRPr="00E34A7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теоретические </w:t>
            </w:r>
            <w:r w:rsidRPr="00E34A75">
              <w:rPr>
                <w:rFonts w:ascii="Times New Roman" w:hAnsi="Times New Roman" w:cs="Times New Roman"/>
              </w:rPr>
              <w:t>занятия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44</w:t>
            </w:r>
          </w:p>
        </w:tc>
      </w:tr>
      <w:tr w:rsidR="00E34A75" w:rsidRPr="00E34A7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4A75" w:rsidRPr="00E34A75" w:rsidRDefault="00E34A75" w:rsidP="00FC5268">
            <w:pPr>
              <w:jc w:val="both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30</w:t>
            </w:r>
          </w:p>
        </w:tc>
      </w:tr>
      <w:tr w:rsidR="00E34A75" w:rsidRPr="00E34A7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Консультации 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</w:tr>
      <w:tr w:rsidR="00E34A75" w:rsidRPr="00E34A7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4A75" w:rsidRPr="00E34A75" w:rsidRDefault="00E34A75" w:rsidP="00E34A75">
            <w:pPr>
              <w:rPr>
                <w:rFonts w:ascii="Times New Roman" w:hAnsi="Times New Roman" w:cs="Times New Roman"/>
                <w:i/>
                <w:iCs/>
              </w:rPr>
            </w:pPr>
            <w:r w:rsidRPr="00E34A75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E34A75">
              <w:rPr>
                <w:rFonts w:ascii="Times New Roman" w:hAnsi="Times New Roman" w:cs="Times New Roman"/>
                <w:i/>
                <w:iCs/>
              </w:rPr>
              <w:t xml:space="preserve"> в форме </w:t>
            </w:r>
            <w:r>
              <w:rPr>
                <w:rFonts w:ascii="Times New Roman" w:hAnsi="Times New Roman" w:cs="Times New Roman"/>
                <w:i/>
                <w:iCs/>
              </w:rPr>
              <w:t>экзамена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4A75" w:rsidRPr="00E34A75" w:rsidRDefault="00E34A75" w:rsidP="00FC5268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6</w:t>
            </w:r>
          </w:p>
        </w:tc>
      </w:tr>
    </w:tbl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E34A75" w:rsidRDefault="00E34A75" w:rsidP="00E34A75">
      <w:pPr>
        <w:sectPr w:rsidR="00E34A75">
          <w:pgSz w:w="11906" w:h="16838"/>
          <w:pgMar w:top="1134" w:right="851" w:bottom="1134" w:left="1701" w:header="709" w:footer="709" w:gutter="0"/>
          <w:cols w:space="720"/>
        </w:sect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b/>
          <w:caps/>
          <w:sz w:val="28"/>
          <w:szCs w:val="28"/>
        </w:rPr>
        <w:lastRenderedPageBreak/>
        <w:t>2.2.</w:t>
      </w:r>
      <w:r>
        <w:rPr>
          <w:b/>
          <w:caps/>
          <w:sz w:val="28"/>
          <w:szCs w:val="28"/>
        </w:rPr>
        <w:t xml:space="preserve"> </w:t>
      </w:r>
      <w:r w:rsidRPr="00E34A75">
        <w:rPr>
          <w:rFonts w:ascii="Times New Roman" w:hAnsi="Times New Roman" w:cs="Times New Roman"/>
          <w:b/>
          <w:sz w:val="28"/>
          <w:szCs w:val="28"/>
        </w:rPr>
        <w:t xml:space="preserve">Тематический план и содержание учебной дисциплины </w:t>
      </w:r>
      <w:r w:rsidRPr="00E34A75">
        <w:rPr>
          <w:rFonts w:ascii="Times New Roman" w:hAnsi="Times New Roman" w:cs="Times New Roman"/>
          <w:sz w:val="28"/>
          <w:szCs w:val="28"/>
        </w:rPr>
        <w:t>Математика</w:t>
      </w: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5"/>
        <w:gridCol w:w="9328"/>
        <w:gridCol w:w="1103"/>
        <w:gridCol w:w="1916"/>
      </w:tblGrid>
      <w:tr w:rsidR="00E34A75" w:rsidRPr="00E34A75" w:rsidTr="00E34A75">
        <w:trPr>
          <w:trHeight w:val="20"/>
        </w:trPr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34A75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Осваиваемые элементы компетенций</w:t>
            </w:r>
          </w:p>
        </w:tc>
      </w:tr>
      <w:tr w:rsidR="00E34A75" w:rsidRPr="00E34A75" w:rsidTr="00E34A75">
        <w:trPr>
          <w:trHeight w:val="20"/>
        </w:trPr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Раздел 1. Математический анализ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6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1.1 Функция одной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</w:rPr>
            </w:pPr>
            <w:r w:rsidRPr="00E34A75">
              <w:rPr>
                <w:rFonts w:ascii="Times New Roman" w:hAnsi="Times New Roman" w:cs="Times New Roman"/>
                <w:bCs/>
              </w:rPr>
              <w:t>независимой переменной и ее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характеристики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12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1. Введение. Цели и задачи предмета</w:t>
            </w:r>
          </w:p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2. Функция одной независимой переменной и способы ее задания. Характеристики функции. Основные элементарные функции, их свойства и графики. Сложные и обратные функции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Построение графиков реальных функций с помощью геометрических преобразований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6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1.2 Предел функции.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Непрерывность функции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Определение предела функции. Основные теоремы о пределах. Замечательные пределы. Непрерывность функции. Исследование функции на непрерывность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Нахождение пределов функций с помощью замечательных пределов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9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1.3 Дифференциальное и интегральное исчисления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lastRenderedPageBreak/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  <w:bCs/>
              </w:rPr>
              <w:t>Первообразная</w:t>
            </w:r>
            <w:proofErr w:type="gramEnd"/>
            <w:r w:rsidRPr="00E34A75">
              <w:rPr>
                <w:rFonts w:ascii="Times New Roman" w:hAnsi="Times New Roman" w:cs="Times New Roman"/>
                <w:bCs/>
              </w:rPr>
              <w:t xml:space="preserve"> функции. Неопределенный и определенный интеграл. Нахождение неопределенных и определенных интегралов различными методами. Применение </w:t>
            </w:r>
            <w:r w:rsidRPr="00E34A75">
              <w:rPr>
                <w:rFonts w:ascii="Times New Roman" w:hAnsi="Times New Roman" w:cs="Times New Roman"/>
                <w:bCs/>
              </w:rPr>
              <w:lastRenderedPageBreak/>
              <w:t>определенного интеграла в практических задачах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Вычисление производных функций</w:t>
            </w:r>
          </w:p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</w:rPr>
            </w:pPr>
            <w:r w:rsidRPr="00E34A75">
              <w:rPr>
                <w:rFonts w:ascii="Times New Roman" w:hAnsi="Times New Roman" w:cs="Times New Roman"/>
                <w:bCs/>
              </w:rPr>
              <w:t>Применение производной к решению практических задач</w:t>
            </w:r>
          </w:p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</w:rPr>
            </w:pPr>
            <w:r w:rsidRPr="00E34A75">
              <w:rPr>
                <w:rFonts w:ascii="Times New Roman" w:hAnsi="Times New Roman" w:cs="Times New Roman"/>
                <w:bCs/>
              </w:rPr>
              <w:t>Нахождение неопределенных интегралов различными и методами</w:t>
            </w:r>
          </w:p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</w:rPr>
            </w:pPr>
            <w:r w:rsidRPr="00E34A75">
              <w:rPr>
                <w:rFonts w:ascii="Times New Roman" w:hAnsi="Times New Roman" w:cs="Times New Roman"/>
                <w:bCs/>
              </w:rPr>
              <w:t>Вычисление определенных интегралов</w:t>
            </w:r>
          </w:p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Применение определенного интеграла в практических задачах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Раздел 2 Основные понятия и методы линейной алгебры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2.1 Матрицы и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определители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 xml:space="preserve">Матрицы, их виды. Действия над матрицами. Умножение матриц, обратная матрица. </w:t>
            </w:r>
          </w:p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Определители n-</w:t>
            </w:r>
            <w:proofErr w:type="spellStart"/>
            <w:r w:rsidRPr="00E34A75">
              <w:rPr>
                <w:rFonts w:ascii="Times New Roman" w:hAnsi="Times New Roman" w:cs="Times New Roman"/>
                <w:bCs/>
              </w:rPr>
              <w:t>го</w:t>
            </w:r>
            <w:proofErr w:type="spellEnd"/>
            <w:r w:rsidRPr="00E34A75">
              <w:rPr>
                <w:rFonts w:ascii="Times New Roman" w:hAnsi="Times New Roman" w:cs="Times New Roman"/>
                <w:bCs/>
              </w:rPr>
              <w:t xml:space="preserve"> порядка, их свойства и вычисление. Миноры и алгебраические дополнения. Разложение определителей в сумму алгебраических дополнений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Действия с матрицами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Нахождение обратной матрицы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317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2.2 Решение систем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</w:rPr>
            </w:pPr>
            <w:r w:rsidRPr="00E34A75">
              <w:rPr>
                <w:rFonts w:ascii="Times New Roman" w:hAnsi="Times New Roman" w:cs="Times New Roman"/>
                <w:bCs/>
              </w:rPr>
              <w:t>линейных алгебраических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уравнений (СЛАУ)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Решение СЛАУ различными методами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Решение систем линейных уравнений методами линейной алгебры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Решение СЛАУ различными методами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lastRenderedPageBreak/>
              <w:t>Раздел 3 Основы дискретной математики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3.1 Множества и отношения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Элементы и множества. Задание множеств. Операции над множествами и их свойства. Отношения и их свойства.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Выполнение операций над множествами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3.2 Основные понятия теории графов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ПК 3.1.-3.4</w:t>
            </w: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6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Основные понятия теории графов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Раздел 4 Элементы теории комплексных чисел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79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4.1 Комплексные числа и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действия над ними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Комплексное число и его формы. Действия над комплексными числами в различных формах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Комплексные числа и действия над ними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Раздел 5 Основы теории вероятностей и математической статистики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175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5.1 Вероятность. Теорема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сложения вероятностей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lastRenderedPageBreak/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Понятия события и вероятности события. Достоверные и невозможные события. Классическое определение вероятности. Теоремы сложения и умножения вероятностей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Решение практических задач на определение вероятности события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5.2 Случайная величина,</w:t>
            </w:r>
          </w:p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ее функция распределения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Случайная величина. Дискретные и непрерывные случайные величины. Закон распределения случайной величины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Практические занятия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Решение задач с реальными дискретными случайными величинами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59"/>
        </w:trPr>
        <w:tc>
          <w:tcPr>
            <w:tcW w:w="8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Тема 5.3 Математическое ожидание и дисперсия случайной величины</w:t>
            </w: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A75">
              <w:rPr>
                <w:rFonts w:ascii="Times New Roman" w:hAnsi="Times New Roman" w:cs="Times New Roman"/>
              </w:rPr>
              <w:t>ОК</w:t>
            </w:r>
            <w:proofErr w:type="gramEnd"/>
            <w:r w:rsidRPr="00E34A75">
              <w:rPr>
                <w:rFonts w:ascii="Times New Roman" w:hAnsi="Times New Roman" w:cs="Times New Roman"/>
              </w:rPr>
              <w:t xml:space="preserve"> 01-06,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1.1.-1.3.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</w:rPr>
            </w:pPr>
            <w:r w:rsidRPr="00E34A75">
              <w:rPr>
                <w:rFonts w:ascii="Times New Roman" w:hAnsi="Times New Roman" w:cs="Times New Roman"/>
              </w:rPr>
              <w:t>ПК 2.1-2.4.</w:t>
            </w:r>
          </w:p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</w:rPr>
              <w:t>ПК 3.1.-3.4.</w:t>
            </w:r>
          </w:p>
        </w:tc>
      </w:tr>
      <w:tr w:rsidR="00E34A75" w:rsidRPr="00E34A75" w:rsidTr="00E34A75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ind w:firstLine="33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Cs/>
              </w:rPr>
              <w:t>Характеристики случайной величины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 xml:space="preserve">Консультации 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 xml:space="preserve">Экзамен 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4A75" w:rsidRPr="00E34A75" w:rsidTr="00E34A75">
        <w:trPr>
          <w:trHeight w:val="20"/>
        </w:trPr>
        <w:tc>
          <w:tcPr>
            <w:tcW w:w="3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4A75">
              <w:rPr>
                <w:rFonts w:ascii="Times New Roman" w:hAnsi="Times New Roman" w:cs="Times New Roman"/>
                <w:b/>
                <w:bCs/>
              </w:rPr>
              <w:t>84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34A75" w:rsidRDefault="00E34A75" w:rsidP="00E34A75">
      <w:pPr>
        <w:rPr>
          <w:b/>
        </w:rPr>
        <w:sectPr w:rsidR="00E34A75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E34A75" w:rsidRPr="00E34A75" w:rsidRDefault="00E34A75" w:rsidP="00357F15">
      <w:pPr>
        <w:pStyle w:val="1"/>
        <w:jc w:val="center"/>
        <w:rPr>
          <w:b/>
          <w:caps/>
          <w:sz w:val="28"/>
          <w:szCs w:val="28"/>
        </w:rPr>
      </w:pPr>
      <w:r w:rsidRPr="00E34A75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:rsidR="00E34A75" w:rsidRP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34A75" w:rsidRP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34A75">
        <w:rPr>
          <w:rFonts w:ascii="Times New Roman" w:hAnsi="Times New Roman" w:cs="Times New Roman"/>
          <w:b/>
          <w:bCs/>
          <w:sz w:val="28"/>
          <w:szCs w:val="28"/>
        </w:rPr>
        <w:t>3.1. Материально-техническое обеспечение</w:t>
      </w:r>
    </w:p>
    <w:p w:rsidR="00E34A75" w:rsidRP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4A75">
        <w:rPr>
          <w:rFonts w:ascii="Times New Roman" w:hAnsi="Times New Roman" w:cs="Times New Roman"/>
          <w:bCs/>
          <w:sz w:val="28"/>
          <w:szCs w:val="28"/>
        </w:rPr>
        <w:t>Реализация программы дисциплины требует наличия учебного кабинета математики.</w:t>
      </w:r>
    </w:p>
    <w:p w:rsidR="00E34A75" w:rsidRPr="00357F15" w:rsidRDefault="00E34A75" w:rsidP="00357F1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proofErr w:type="gramStart"/>
      <w:r w:rsidRPr="00E34A75">
        <w:rPr>
          <w:rFonts w:ascii="Times New Roman" w:hAnsi="Times New Roman" w:cs="Times New Roman"/>
          <w:bCs/>
          <w:sz w:val="28"/>
          <w:szCs w:val="28"/>
        </w:rPr>
        <w:t>Оборудование учебного кабинета и рабочих мест кабинета</w:t>
      </w:r>
      <w:r w:rsidRPr="00E34A75">
        <w:rPr>
          <w:rFonts w:ascii="Times New Roman" w:hAnsi="Times New Roman" w:cs="Times New Roman"/>
          <w:bCs/>
          <w:sz w:val="28"/>
          <w:szCs w:val="28"/>
          <w:lang w:eastAsia="en-US"/>
        </w:rPr>
        <w:t xml:space="preserve">: </w:t>
      </w:r>
      <w:r w:rsidRPr="00E34A75">
        <w:rPr>
          <w:rFonts w:ascii="Times New Roman" w:hAnsi="Times New Roman" w:cs="Times New Roman"/>
          <w:sz w:val="28"/>
          <w:szCs w:val="28"/>
        </w:rPr>
        <w:t xml:space="preserve">посадочные места по количеству обучающихся; рабочее место преподавателя; информационные стенды; комплект чертежных инструментов для черчения на доске; модели пространственных тел и конструкторы геометрических фигур; наглядные пособия (комплекты учебных таблиц, плакатов, портретов выдающихся ученых-математиков) и </w:t>
      </w:r>
      <w:r w:rsidRPr="00E34A75">
        <w:rPr>
          <w:rFonts w:ascii="Times New Roman" w:hAnsi="Times New Roman" w:cs="Times New Roman"/>
          <w:sz w:val="28"/>
          <w:szCs w:val="28"/>
          <w:lang w:eastAsia="en-US"/>
        </w:rPr>
        <w:t>т</w:t>
      </w:r>
      <w:r w:rsidRPr="00E34A75">
        <w:rPr>
          <w:rFonts w:ascii="Times New Roman" w:hAnsi="Times New Roman" w:cs="Times New Roman"/>
          <w:bCs/>
          <w:sz w:val="28"/>
          <w:szCs w:val="28"/>
          <w:lang w:eastAsia="en-US"/>
        </w:rPr>
        <w:t xml:space="preserve">ехнические средства обучения: </w:t>
      </w:r>
      <w:r w:rsidRPr="00E34A75">
        <w:rPr>
          <w:rFonts w:ascii="Times New Roman" w:hAnsi="Times New Roman" w:cs="Times New Roman"/>
          <w:sz w:val="28"/>
          <w:szCs w:val="28"/>
        </w:rPr>
        <w:t>мультимедийное оборудование, компьютер с лицензионным программным обеспечением, проектор, экран, затемнение, точка доступа в интернет</w:t>
      </w:r>
      <w:proofErr w:type="gramEnd"/>
    </w:p>
    <w:p w:rsidR="00E34A75" w:rsidRPr="00E34A75" w:rsidRDefault="00E34A75" w:rsidP="00357F1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E34A75">
        <w:rPr>
          <w:b/>
          <w:sz w:val="28"/>
          <w:szCs w:val="28"/>
        </w:rPr>
        <w:t>3.2. Информационное обеспечение обучения</w:t>
      </w:r>
    </w:p>
    <w:p w:rsidR="00E34A75" w:rsidRP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34A75">
        <w:rPr>
          <w:rFonts w:ascii="Times New Roman" w:hAnsi="Times New Roman" w:cs="Times New Roman"/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:rsidR="00E34A75" w:rsidRP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34A75">
        <w:rPr>
          <w:rFonts w:ascii="Times New Roman" w:hAnsi="Times New Roman" w:cs="Times New Roman"/>
          <w:b/>
          <w:bCs/>
          <w:sz w:val="28"/>
          <w:szCs w:val="28"/>
        </w:rPr>
        <w:t xml:space="preserve">Основные источники: </w:t>
      </w:r>
    </w:p>
    <w:p w:rsidR="00E34A75" w:rsidRPr="00E34A75" w:rsidRDefault="00E34A75" w:rsidP="00357F15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1. Алгебра и начала анализа: учеб. для 10-11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. учреждений</w:t>
      </w:r>
      <w:proofErr w:type="gramStart"/>
      <w:r w:rsidRPr="00E34A75">
        <w:rPr>
          <w:rFonts w:ascii="Times New Roman" w:hAnsi="Times New Roman" w:cs="Times New Roman"/>
          <w:sz w:val="28"/>
          <w:szCs w:val="28"/>
        </w:rPr>
        <w:t xml:space="preserve"> / П</w:t>
      </w:r>
      <w:proofErr w:type="gramEnd"/>
      <w:r w:rsidRPr="00E34A75">
        <w:rPr>
          <w:rFonts w:ascii="Times New Roman" w:hAnsi="Times New Roman" w:cs="Times New Roman"/>
          <w:sz w:val="28"/>
          <w:szCs w:val="28"/>
        </w:rPr>
        <w:t>од ред. А.Н. Колмогорова. – 16-е изд. – М.: Просвещение2014 – 384 с.: ил. ЭБС «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»</w:t>
      </w:r>
    </w:p>
    <w:p w:rsidR="00E34A75" w:rsidRPr="00E34A75" w:rsidRDefault="00E34A75" w:rsidP="00357F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Дадаян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А.Математика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: Учебник / А.А.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Дадаян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. - 3-e изд. - М.: Форум: НИЦ ИНФРА-М, 2016. - 544 с.: 60x90 1/16. ЭБС «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»</w:t>
      </w:r>
    </w:p>
    <w:p w:rsidR="00E34A75" w:rsidRPr="00357F15" w:rsidRDefault="00E34A75" w:rsidP="00357F15">
      <w:pPr>
        <w:tabs>
          <w:tab w:val="left" w:pos="284"/>
          <w:tab w:val="left" w:pos="1832"/>
          <w:tab w:val="left" w:pos="2748"/>
          <w:tab w:val="left" w:pos="3664"/>
          <w:tab w:val="left" w:pos="456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3. Геометрия 10-11кл: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E34A75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E34A75">
        <w:rPr>
          <w:rFonts w:ascii="Times New Roman" w:hAnsi="Times New Roman" w:cs="Times New Roman"/>
          <w:sz w:val="28"/>
          <w:szCs w:val="28"/>
        </w:rPr>
        <w:t>ля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общеобр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учр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. Базовый и профильный уровни</w:t>
      </w:r>
      <w:proofErr w:type="gramStart"/>
      <w:r w:rsidRPr="00E34A75">
        <w:rPr>
          <w:rFonts w:ascii="Times New Roman" w:hAnsi="Times New Roman" w:cs="Times New Roman"/>
          <w:sz w:val="28"/>
          <w:szCs w:val="28"/>
        </w:rPr>
        <w:t>/ С</w:t>
      </w:r>
      <w:proofErr w:type="gramEnd"/>
      <w:r w:rsidRPr="00E34A75">
        <w:rPr>
          <w:rFonts w:ascii="Times New Roman" w:hAnsi="Times New Roman" w:cs="Times New Roman"/>
          <w:sz w:val="28"/>
          <w:szCs w:val="28"/>
        </w:rPr>
        <w:t xml:space="preserve">ост.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Атанасян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.- 22 изд.- М.: «Просвещение»,2016.-  255 с., ил. ЭБС «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»</w:t>
      </w:r>
    </w:p>
    <w:p w:rsidR="00E34A75" w:rsidRPr="00E34A75" w:rsidRDefault="00E34A75" w:rsidP="00357F15">
      <w:pPr>
        <w:tabs>
          <w:tab w:val="left" w:pos="45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E34A75" w:rsidRPr="00E34A75" w:rsidRDefault="00E34A75" w:rsidP="00357F15">
      <w:pPr>
        <w:tabs>
          <w:tab w:val="left" w:pos="45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>1. Башмаков М.И. Математика: Учебник.- М.: КНОРУС,2017.-394 с. ЭБС «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»</w:t>
      </w:r>
    </w:p>
    <w:p w:rsidR="00E34A75" w:rsidRPr="00E34A75" w:rsidRDefault="00E34A75" w:rsidP="00357F15">
      <w:pPr>
        <w:tabs>
          <w:tab w:val="left" w:pos="45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2. Погорелов А.В. Геометрия.10-11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.: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E34A75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E34A75">
        <w:rPr>
          <w:rFonts w:ascii="Times New Roman" w:hAnsi="Times New Roman" w:cs="Times New Roman"/>
          <w:sz w:val="28"/>
          <w:szCs w:val="28"/>
        </w:rPr>
        <w:t>ля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общеобр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организ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.: Базовый и профильный ур.-13-е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ззд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.-М.: Просвещение,2017.-175 с. ЭБС «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>»</w:t>
      </w:r>
    </w:p>
    <w:p w:rsidR="00E34A75" w:rsidRPr="00E34A75" w:rsidRDefault="00E34A75" w:rsidP="00357F15">
      <w:pPr>
        <w:pStyle w:val="af7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E34A75">
        <w:rPr>
          <w:rFonts w:ascii="Times New Roman" w:hAnsi="Times New Roman"/>
          <w:b/>
          <w:sz w:val="28"/>
          <w:szCs w:val="28"/>
        </w:rPr>
        <w:t xml:space="preserve">Интернет – ресурсы: </w:t>
      </w:r>
    </w:p>
    <w:p w:rsidR="00E34A75" w:rsidRPr="00E34A75" w:rsidRDefault="00E34A75" w:rsidP="00357F15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1. </w:t>
      </w:r>
      <w:hyperlink r:id="rId8" w:history="1">
        <w:r w:rsidRPr="00E34A75">
          <w:rPr>
            <w:rStyle w:val="afe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E34A75">
          <w:rPr>
            <w:rStyle w:val="afe"/>
            <w:rFonts w:ascii="Times New Roman" w:hAnsi="Times New Roman" w:cs="Times New Roman"/>
            <w:sz w:val="28"/>
            <w:szCs w:val="28"/>
          </w:rPr>
          <w:t>://</w:t>
        </w:r>
        <w:r w:rsidRPr="00E34A75">
          <w:rPr>
            <w:rStyle w:val="afe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34A75">
          <w:rPr>
            <w:rStyle w:val="afe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34A75">
          <w:rPr>
            <w:rStyle w:val="afe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Pr="00E34A75">
          <w:rPr>
            <w:rStyle w:val="afe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34A75">
          <w:rPr>
            <w:rStyle w:val="afe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E34A75" w:rsidRPr="00E34A75" w:rsidRDefault="00E34A75" w:rsidP="00357F15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2. </w:t>
      </w:r>
      <w:hyperlink r:id="rId9" w:history="1">
        <w:r w:rsidRPr="00E34A75">
          <w:rPr>
            <w:rStyle w:val="afe"/>
            <w:rFonts w:ascii="Times New Roman" w:hAnsi="Times New Roman" w:cs="Times New Roman"/>
            <w:sz w:val="28"/>
            <w:szCs w:val="28"/>
          </w:rPr>
          <w:t>http://www.mat.</w:t>
        </w:r>
        <w:proofErr w:type="spellStart"/>
        <w:r w:rsidRPr="00E34A75">
          <w:rPr>
            <w:rStyle w:val="afe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E34A75" w:rsidRPr="00E34A75" w:rsidRDefault="00E34A75" w:rsidP="00357F15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3. Газета «Математика» «издательского дома» «Первое сентября».  Режим доступа: </w:t>
      </w:r>
      <w:hyperlink r:id="rId10" w:history="1">
        <w:r w:rsidRPr="00E34A75">
          <w:rPr>
            <w:rStyle w:val="afe"/>
            <w:rFonts w:ascii="Times New Roman" w:hAnsi="Times New Roman" w:cs="Times New Roman"/>
            <w:sz w:val="28"/>
            <w:szCs w:val="28"/>
          </w:rPr>
          <w:t>http://www.1september.ru</w:t>
        </w:r>
      </w:hyperlink>
    </w:p>
    <w:p w:rsidR="00E34A75" w:rsidRPr="00E34A75" w:rsidRDefault="00E34A75" w:rsidP="00357F15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4A75">
        <w:rPr>
          <w:rFonts w:ascii="Times New Roman" w:hAnsi="Times New Roman" w:cs="Times New Roman"/>
          <w:sz w:val="28"/>
          <w:szCs w:val="28"/>
        </w:rPr>
        <w:t xml:space="preserve">4. Вся элементарная </w:t>
      </w:r>
      <w:proofErr w:type="spellStart"/>
      <w:r w:rsidRPr="00E34A75">
        <w:rPr>
          <w:rFonts w:ascii="Times New Roman" w:hAnsi="Times New Roman" w:cs="Times New Roman"/>
          <w:sz w:val="28"/>
          <w:szCs w:val="28"/>
        </w:rPr>
        <w:t>математика</w:t>
      </w:r>
      <w:proofErr w:type="gramStart"/>
      <w:r w:rsidRPr="00E34A75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E34A75">
        <w:rPr>
          <w:rFonts w:ascii="Times New Roman" w:hAnsi="Times New Roman" w:cs="Times New Roman"/>
          <w:sz w:val="28"/>
          <w:szCs w:val="28"/>
        </w:rPr>
        <w:t>ежим</w:t>
      </w:r>
      <w:proofErr w:type="spellEnd"/>
      <w:r w:rsidRPr="00E34A75">
        <w:rPr>
          <w:rFonts w:ascii="Times New Roman" w:hAnsi="Times New Roman" w:cs="Times New Roman"/>
          <w:sz w:val="28"/>
          <w:szCs w:val="28"/>
        </w:rPr>
        <w:t xml:space="preserve"> доступа: </w:t>
      </w:r>
      <w:hyperlink r:id="rId11" w:history="1">
        <w:r w:rsidRPr="00E34A75">
          <w:rPr>
            <w:rStyle w:val="afe"/>
            <w:rFonts w:ascii="Times New Roman" w:hAnsi="Times New Roman" w:cs="Times New Roman"/>
            <w:sz w:val="28"/>
            <w:szCs w:val="28"/>
          </w:rPr>
          <w:t>http://www.bymath.net/</w:t>
        </w:r>
      </w:hyperlink>
    </w:p>
    <w:p w:rsid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bCs/>
          <w:sz w:val="28"/>
          <w:szCs w:val="28"/>
        </w:rPr>
      </w:pPr>
    </w:p>
    <w:p w:rsidR="00E34A75" w:rsidRDefault="00E34A7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bCs/>
          <w:sz w:val="28"/>
          <w:szCs w:val="28"/>
        </w:rPr>
      </w:pPr>
    </w:p>
    <w:p w:rsidR="00E34A75" w:rsidRPr="00E34A75" w:rsidRDefault="00E34A75" w:rsidP="00357F1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E34A75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E34A75" w:rsidRPr="00E34A75" w:rsidRDefault="00E34A75" w:rsidP="00357F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3794"/>
        <w:gridCol w:w="2730"/>
        <w:gridCol w:w="2693"/>
      </w:tblGrid>
      <w:tr w:rsidR="00E34A75" w:rsidRPr="00E34A75" w:rsidTr="00E34A7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357F15">
            <w:pPr>
              <w:spacing w:after="20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/>
                <w:bCs/>
              </w:rPr>
              <w:t>Результаты обучения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357F15">
            <w:pPr>
              <w:spacing w:after="20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/>
                <w:bCs/>
              </w:rPr>
              <w:t>Критерии оценки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357F15">
            <w:pPr>
              <w:spacing w:after="20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/>
                <w:bCs/>
              </w:rPr>
              <w:t>Методы оценки</w:t>
            </w:r>
          </w:p>
        </w:tc>
      </w:tr>
      <w:tr w:rsidR="00E34A75" w:rsidRPr="00E34A75" w:rsidTr="00E34A7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2"/>
                <w:szCs w:val="22"/>
              </w:rPr>
            </w:pPr>
            <w:r w:rsidRPr="00E34A75">
              <w:rPr>
                <w:rFonts w:eastAsiaTheme="minorEastAsia"/>
              </w:rPr>
              <w:t>Знания:</w:t>
            </w:r>
          </w:p>
          <w:p w:rsidR="00E34A75" w:rsidRPr="00E34A75" w:rsidRDefault="00E34A75" w:rsidP="00357F15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284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34A75">
              <w:rPr>
                <w:rFonts w:ascii="Times New Roman" w:eastAsiaTheme="minorEastAsia" w:hAnsi="Times New Roman"/>
              </w:rPr>
              <w:t xml:space="preserve">основные математические методы решения прикладных задач; </w:t>
            </w:r>
          </w:p>
          <w:p w:rsidR="00E34A75" w:rsidRPr="00E34A75" w:rsidRDefault="00E34A75" w:rsidP="00357F15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284"/>
              <w:jc w:val="both"/>
              <w:rPr>
                <w:rFonts w:ascii="Times New Roman" w:eastAsiaTheme="minorEastAsia" w:hAnsi="Times New Roman"/>
              </w:rPr>
            </w:pPr>
            <w:r w:rsidRPr="00E34A75">
              <w:rPr>
                <w:rFonts w:ascii="Times New Roman" w:eastAsiaTheme="minorEastAsia" w:hAnsi="Times New Roman"/>
              </w:rPr>
              <w:t xml:space="preserve">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E34A75" w:rsidRPr="00E34A75" w:rsidRDefault="00E34A75" w:rsidP="00357F15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284"/>
              <w:jc w:val="both"/>
              <w:rPr>
                <w:rFonts w:ascii="Times New Roman" w:eastAsiaTheme="minorEastAsia" w:hAnsi="Times New Roman"/>
              </w:rPr>
            </w:pPr>
            <w:r w:rsidRPr="00E34A75">
              <w:rPr>
                <w:rFonts w:ascii="Times New Roman" w:eastAsiaTheme="minorEastAsia" w:hAnsi="Times New Roman"/>
              </w:rPr>
              <w:t>основы интегрального и дифференциального исчисления;</w:t>
            </w:r>
          </w:p>
          <w:p w:rsidR="00E34A75" w:rsidRPr="00E34A75" w:rsidRDefault="00E34A75" w:rsidP="00357F15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284"/>
              <w:jc w:val="both"/>
              <w:rPr>
                <w:rFonts w:ascii="Times New Roman" w:eastAsiaTheme="minorEastAsia" w:hAnsi="Times New Roman"/>
                <w:b/>
                <w:bCs/>
                <w:i/>
                <w:sz w:val="22"/>
                <w:szCs w:val="22"/>
              </w:rPr>
            </w:pPr>
            <w:r w:rsidRPr="00E34A75">
              <w:rPr>
                <w:rFonts w:ascii="Times New Roman" w:eastAsiaTheme="minorEastAsia" w:hAnsi="Times New Roman"/>
              </w:rPr>
              <w:t>роль и место математики в современном мире при освоении профессиональных дисциплин и в сфере профессиональной деятельности.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</w:p>
          <w:p w:rsidR="00E34A75" w:rsidRPr="00E34A75" w:rsidRDefault="00E34A75" w:rsidP="00357F15">
            <w:pPr>
              <w:jc w:val="both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Cs/>
              </w:rPr>
              <w:t>Полнота продемонстрированных знаний и умение применять их при выполнении практических работ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</w:p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Cs/>
              </w:rPr>
              <w:t>Проведение устных опросов, письменных контрольных работ</w:t>
            </w:r>
          </w:p>
        </w:tc>
      </w:tr>
      <w:tr w:rsidR="00E34A75" w:rsidRPr="00E34A75" w:rsidTr="00E34A7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Theme="minorEastAsia"/>
                <w:sz w:val="24"/>
                <w:szCs w:val="24"/>
              </w:rPr>
            </w:pPr>
            <w:r w:rsidRPr="00E34A75">
              <w:rPr>
                <w:rFonts w:eastAsiaTheme="minorEastAsia"/>
              </w:rPr>
              <w:t>Умения: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</w:rPr>
            </w:pPr>
            <w:r w:rsidRPr="00E34A75">
              <w:rPr>
                <w:rFonts w:eastAsiaTheme="minorEastAsia"/>
              </w:rPr>
              <w:t xml:space="preserve">анализировать сложные функции и строить их графики; 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</w:rPr>
            </w:pPr>
            <w:r w:rsidRPr="00E34A75">
              <w:rPr>
                <w:rFonts w:eastAsiaTheme="minorEastAsia"/>
              </w:rPr>
              <w:t xml:space="preserve">выполнять действия над комплексными числами; 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</w:rPr>
            </w:pPr>
            <w:r w:rsidRPr="00E34A75">
              <w:rPr>
                <w:rFonts w:eastAsiaTheme="minorEastAsia"/>
              </w:rPr>
              <w:t>вычислять значения геометрических величин;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</w:rPr>
            </w:pPr>
            <w:r w:rsidRPr="00E34A75">
              <w:rPr>
                <w:rFonts w:eastAsiaTheme="minorEastAsia"/>
              </w:rPr>
              <w:t xml:space="preserve">производить операции над матрицами и определителями; 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</w:rPr>
            </w:pPr>
            <w:r w:rsidRPr="00E34A75">
              <w:rPr>
                <w:rFonts w:eastAsiaTheme="minorEastAsia"/>
              </w:rPr>
              <w:t xml:space="preserve">решать задачи на вычисление вероятности с использованием элементов комбинаторики; 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</w:rPr>
            </w:pPr>
            <w:r w:rsidRPr="00E34A75">
              <w:rPr>
                <w:rFonts w:eastAsiaTheme="minorEastAsia"/>
              </w:rPr>
              <w:t xml:space="preserve">решать прикладные задачи с использованием элементов дифференциального и интегрального исчислений; </w:t>
            </w:r>
          </w:p>
          <w:p w:rsidR="00E34A75" w:rsidRPr="00E34A75" w:rsidRDefault="00E34A75" w:rsidP="00357F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84"/>
              <w:jc w:val="both"/>
              <w:rPr>
                <w:rFonts w:eastAsiaTheme="minorEastAsia"/>
                <w:sz w:val="24"/>
                <w:szCs w:val="24"/>
              </w:rPr>
            </w:pPr>
            <w:r w:rsidRPr="00E34A75">
              <w:rPr>
                <w:rFonts w:eastAsiaTheme="minorEastAsia"/>
              </w:rPr>
              <w:t>решать системы линейных уравнений различными методами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</w:p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Cs/>
              </w:rPr>
              <w:t>Выполнение практических работ в соответствии с заданием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</w:p>
          <w:p w:rsidR="00E34A75" w:rsidRPr="00E34A75" w:rsidRDefault="00E34A75" w:rsidP="00357F15">
            <w:pPr>
              <w:jc w:val="both"/>
              <w:rPr>
                <w:rFonts w:eastAsiaTheme="minorEastAsia"/>
                <w:bCs/>
                <w:sz w:val="22"/>
                <w:szCs w:val="22"/>
              </w:rPr>
            </w:pPr>
            <w:r w:rsidRPr="00E34A75">
              <w:rPr>
                <w:rFonts w:eastAsiaTheme="minorEastAsia"/>
                <w:bCs/>
              </w:rPr>
              <w:t>Проверка результатов и хода выполнения практических работ</w:t>
            </w:r>
          </w:p>
        </w:tc>
      </w:tr>
    </w:tbl>
    <w:p w:rsidR="00E34A75" w:rsidRPr="00E34A75" w:rsidRDefault="00E34A75" w:rsidP="00E34A75">
      <w:pPr>
        <w:rPr>
          <w:rFonts w:ascii="Times New Roman" w:hAnsi="Times New Roman" w:cs="Times New Roman"/>
        </w:rPr>
      </w:pPr>
    </w:p>
    <w:p w:rsidR="00E34A75" w:rsidRP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57F15" w:rsidRPr="00E34A75" w:rsidRDefault="00357F1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3FD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D3FD9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0D3FD9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0D3FD9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357F15" w:rsidRPr="003522DC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357F15" w:rsidRPr="003522DC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3522DC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357F15" w:rsidRPr="003522DC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357F15" w:rsidRPr="003522DC" w:rsidRDefault="00357F15" w:rsidP="0035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2DC">
        <w:rPr>
          <w:rFonts w:ascii="Times New Roman" w:hAnsi="Times New Roman" w:cs="Times New Roman"/>
          <w:sz w:val="28"/>
          <w:szCs w:val="28"/>
        </w:rPr>
        <w:t>ЕН.02 Информатика</w:t>
      </w:r>
    </w:p>
    <w:p w:rsidR="00357F15" w:rsidRPr="003522DC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Pr="003522DC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2DC">
        <w:rPr>
          <w:rFonts w:ascii="Times New Roman" w:hAnsi="Times New Roman" w:cs="Times New Roman"/>
          <w:sz w:val="28"/>
          <w:szCs w:val="28"/>
        </w:rPr>
        <w:t xml:space="preserve">по специальности 15.02.12 Монтаж, техническое обслуживание и </w:t>
      </w:r>
    </w:p>
    <w:p w:rsidR="00357F15" w:rsidRPr="003522DC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2DC">
        <w:rPr>
          <w:rFonts w:ascii="Times New Roman" w:hAnsi="Times New Roman" w:cs="Times New Roman"/>
          <w:sz w:val="28"/>
          <w:szCs w:val="28"/>
        </w:rPr>
        <w:t>ремонт промышленного оборудования (по отраслям)</w:t>
      </w: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Pr="000D3FD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357F15" w:rsidRPr="005D2039" w:rsidRDefault="00357F15" w:rsidP="00357F15">
      <w:pPr>
        <w:pStyle w:val="1"/>
        <w:widowControl w:val="0"/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ind w:left="0" w:firstLine="0"/>
        <w:jc w:val="center"/>
        <w:rPr>
          <w:sz w:val="28"/>
          <w:szCs w:val="28"/>
        </w:rPr>
      </w:pPr>
      <w:r w:rsidRPr="005D2039">
        <w:rPr>
          <w:sz w:val="28"/>
          <w:szCs w:val="28"/>
        </w:rPr>
        <w:lastRenderedPageBreak/>
        <w:t>СОДЕРЖАНИЕ</w:t>
      </w:r>
    </w:p>
    <w:p w:rsidR="00357F15" w:rsidRPr="005D203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087"/>
      </w:tblGrid>
      <w:tr w:rsidR="00357F15" w:rsidRPr="005D2039" w:rsidTr="00FC5268">
        <w:tc>
          <w:tcPr>
            <w:tcW w:w="8046" w:type="dxa"/>
          </w:tcPr>
          <w:p w:rsidR="00357F15" w:rsidRPr="005D2039" w:rsidRDefault="00357F15" w:rsidP="00357F15">
            <w:pPr>
              <w:pStyle w:val="1"/>
              <w:widowControl w:val="0"/>
              <w:numPr>
                <w:ilvl w:val="0"/>
                <w:numId w:val="25"/>
              </w:numPr>
              <w:suppressAutoHyphens/>
              <w:autoSpaceDE/>
              <w:autoSpaceDN/>
              <w:ind w:left="284" w:firstLine="0"/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1087" w:type="dxa"/>
            <w:hideMark/>
          </w:tcPr>
          <w:p w:rsidR="00357F15" w:rsidRPr="005D2039" w:rsidRDefault="00357F15" w:rsidP="00FC526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357F15" w:rsidRPr="005D2039" w:rsidTr="00FC5268">
        <w:trPr>
          <w:trHeight w:val="919"/>
        </w:trPr>
        <w:tc>
          <w:tcPr>
            <w:tcW w:w="8046" w:type="dxa"/>
          </w:tcPr>
          <w:p w:rsidR="00357F15" w:rsidRPr="005D2039" w:rsidRDefault="00357F15" w:rsidP="00357F15">
            <w:pPr>
              <w:pStyle w:val="1"/>
              <w:numPr>
                <w:ilvl w:val="0"/>
                <w:numId w:val="26"/>
              </w:numPr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357F15" w:rsidRPr="005D2039" w:rsidRDefault="00357F15" w:rsidP="00FC5268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1087" w:type="dxa"/>
            <w:hideMark/>
          </w:tcPr>
          <w:p w:rsidR="00357F15" w:rsidRPr="005D2039" w:rsidRDefault="00357F15" w:rsidP="00FC526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7F15" w:rsidRPr="005D2039" w:rsidTr="00FC5268">
        <w:tc>
          <w:tcPr>
            <w:tcW w:w="8046" w:type="dxa"/>
          </w:tcPr>
          <w:p w:rsidR="00357F15" w:rsidRPr="005D2039" w:rsidRDefault="00357F15" w:rsidP="00357F15">
            <w:pPr>
              <w:pStyle w:val="1"/>
              <w:numPr>
                <w:ilvl w:val="0"/>
                <w:numId w:val="26"/>
              </w:numPr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357F15" w:rsidRPr="005D2039" w:rsidRDefault="00357F15" w:rsidP="00357F15">
            <w:pPr>
              <w:pStyle w:val="1"/>
              <w:widowControl w:val="0"/>
              <w:numPr>
                <w:ilvl w:val="0"/>
                <w:numId w:val="25"/>
              </w:numPr>
              <w:suppressAutoHyphens/>
              <w:autoSpaceDE/>
              <w:autoSpaceDN/>
              <w:ind w:left="284" w:firstLine="0"/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1087" w:type="dxa"/>
            <w:hideMark/>
          </w:tcPr>
          <w:p w:rsidR="00357F15" w:rsidRPr="005D2039" w:rsidRDefault="00357F15" w:rsidP="00FC526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57F15" w:rsidRPr="005D2039" w:rsidTr="00FC5268">
        <w:trPr>
          <w:trHeight w:val="670"/>
        </w:trPr>
        <w:tc>
          <w:tcPr>
            <w:tcW w:w="8046" w:type="dxa"/>
          </w:tcPr>
          <w:p w:rsidR="00357F15" w:rsidRPr="005D2039" w:rsidRDefault="00357F15" w:rsidP="00357F15">
            <w:pPr>
              <w:pStyle w:val="1"/>
              <w:numPr>
                <w:ilvl w:val="0"/>
                <w:numId w:val="26"/>
              </w:numPr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357F15" w:rsidRPr="005D2039" w:rsidRDefault="00357F15" w:rsidP="00357F15">
            <w:pPr>
              <w:pStyle w:val="1"/>
              <w:widowControl w:val="0"/>
              <w:numPr>
                <w:ilvl w:val="0"/>
                <w:numId w:val="25"/>
              </w:numPr>
              <w:tabs>
                <w:tab w:val="num" w:pos="0"/>
              </w:tabs>
              <w:suppressAutoHyphens/>
              <w:autoSpaceDE/>
              <w:autoSpaceDN/>
              <w:ind w:left="284" w:firstLine="284"/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1087" w:type="dxa"/>
            <w:hideMark/>
          </w:tcPr>
          <w:p w:rsidR="00357F15" w:rsidRPr="005D2039" w:rsidRDefault="00357F15" w:rsidP="00FC526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57F15" w:rsidRPr="005D2039" w:rsidTr="00FC5268">
        <w:tc>
          <w:tcPr>
            <w:tcW w:w="8046" w:type="dxa"/>
          </w:tcPr>
          <w:p w:rsidR="00357F15" w:rsidRPr="005D2039" w:rsidRDefault="00357F15" w:rsidP="00357F15">
            <w:pPr>
              <w:pStyle w:val="1"/>
              <w:numPr>
                <w:ilvl w:val="0"/>
                <w:numId w:val="26"/>
              </w:numPr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  <w:r w:rsidRPr="005D2039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357F15" w:rsidRPr="005D2039" w:rsidRDefault="00357F15" w:rsidP="00357F15">
            <w:pPr>
              <w:pStyle w:val="1"/>
              <w:widowControl w:val="0"/>
              <w:numPr>
                <w:ilvl w:val="0"/>
                <w:numId w:val="25"/>
              </w:numPr>
              <w:suppressAutoHyphens/>
              <w:autoSpaceDE/>
              <w:autoSpaceDN/>
              <w:ind w:left="284" w:firstLine="0"/>
              <w:jc w:val="both"/>
              <w:rPr>
                <w:caps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1087" w:type="dxa"/>
            <w:hideMark/>
          </w:tcPr>
          <w:p w:rsidR="00357F15" w:rsidRPr="005D2039" w:rsidRDefault="00357F15" w:rsidP="00FC526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357F15" w:rsidRPr="005D2039" w:rsidRDefault="00357F15" w:rsidP="0035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357F15" w:rsidRPr="005D203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</w:pPr>
    </w:p>
    <w:p w:rsidR="00357F15" w:rsidRPr="005D2039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</w:rPr>
      </w:pPr>
    </w:p>
    <w:p w:rsidR="00357F15" w:rsidRDefault="00357F15" w:rsidP="0035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5D2039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0854DE">
        <w:rPr>
          <w:rFonts w:ascii="Times New Roman" w:hAnsi="Times New Roman"/>
          <w:b/>
          <w:caps/>
          <w:sz w:val="28"/>
          <w:szCs w:val="28"/>
        </w:rPr>
        <w:lastRenderedPageBreak/>
        <w:t xml:space="preserve">1. </w:t>
      </w:r>
      <w:r w:rsidRPr="005D2039">
        <w:rPr>
          <w:rFonts w:ascii="Times New Roman" w:hAnsi="Times New Roman" w:cs="Times New Roman"/>
          <w:b/>
          <w:caps/>
          <w:sz w:val="28"/>
          <w:szCs w:val="28"/>
        </w:rPr>
        <w:t>ОБЩАЯ ХАРАКТЕРИСТИКА</w:t>
      </w:r>
      <w:r>
        <w:rPr>
          <w:b/>
          <w:caps/>
          <w:sz w:val="28"/>
          <w:szCs w:val="28"/>
        </w:rPr>
        <w:t xml:space="preserve"> </w:t>
      </w:r>
      <w:r w:rsidRPr="000854DE">
        <w:rPr>
          <w:rFonts w:ascii="Times New Roman" w:hAnsi="Times New Roman"/>
          <w:b/>
          <w:caps/>
          <w:sz w:val="28"/>
          <w:szCs w:val="28"/>
        </w:rPr>
        <w:t xml:space="preserve"> </w:t>
      </w:r>
    </w:p>
    <w:p w:rsidR="00357F15" w:rsidRDefault="00357F15" w:rsidP="0035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0854DE">
        <w:rPr>
          <w:rFonts w:ascii="Times New Roman" w:hAnsi="Times New Roman"/>
          <w:b/>
          <w:caps/>
          <w:sz w:val="28"/>
          <w:szCs w:val="28"/>
        </w:rPr>
        <w:t>РАБОЧЕЙ  ПРОГРАММЫ УЧЕБНОЙ ДИСЦИПЛИНЫ</w:t>
      </w:r>
      <w:r>
        <w:rPr>
          <w:rFonts w:ascii="Times New Roman" w:hAnsi="Times New Roman"/>
          <w:b/>
          <w:caps/>
          <w:sz w:val="28"/>
          <w:szCs w:val="28"/>
        </w:rPr>
        <w:t xml:space="preserve"> </w:t>
      </w:r>
    </w:p>
    <w:p w:rsidR="00357F15" w:rsidRDefault="00357F15" w:rsidP="00357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Информатика </w:t>
      </w:r>
    </w:p>
    <w:p w:rsidR="00357F15" w:rsidRPr="007A4283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/>
          <w:b/>
          <w:sz w:val="28"/>
          <w:szCs w:val="28"/>
        </w:rPr>
      </w:pPr>
    </w:p>
    <w:p w:rsidR="00357F15" w:rsidRDefault="00357F15" w:rsidP="00357F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0D3FD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0D3FD9">
        <w:rPr>
          <w:rFonts w:ascii="Times New Roman" w:hAnsi="Times New Roman" w:cs="Times New Roman"/>
          <w:b/>
          <w:sz w:val="28"/>
          <w:szCs w:val="28"/>
        </w:rPr>
        <w:t xml:space="preserve">. Место дисциплины в структуре основной образовательной программы: </w:t>
      </w:r>
      <w:r w:rsidRPr="000D3FD9">
        <w:rPr>
          <w:rFonts w:ascii="Times New Roman" w:hAnsi="Times New Roman" w:cs="Times New Roman"/>
          <w:sz w:val="28"/>
          <w:szCs w:val="28"/>
        </w:rPr>
        <w:t xml:space="preserve">дисциплина входит в математический и общий естественнонаучный </w:t>
      </w:r>
      <w:r>
        <w:rPr>
          <w:rFonts w:ascii="Times New Roman" w:hAnsi="Times New Roman" w:cs="Times New Roman"/>
          <w:sz w:val="28"/>
          <w:szCs w:val="28"/>
        </w:rPr>
        <w:t xml:space="preserve">учебный </w:t>
      </w:r>
      <w:r w:rsidRPr="000D3FD9">
        <w:rPr>
          <w:rFonts w:ascii="Times New Roman" w:hAnsi="Times New Roman" w:cs="Times New Roman"/>
          <w:sz w:val="28"/>
          <w:szCs w:val="28"/>
        </w:rPr>
        <w:t>цикл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7F15" w:rsidRDefault="00357F15" w:rsidP="00357F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7F15" w:rsidRPr="005D2039" w:rsidRDefault="00357F15" w:rsidP="00357F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D2039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082"/>
        <w:gridCol w:w="4037"/>
      </w:tblGrid>
      <w:tr w:rsidR="00357F15" w:rsidRPr="004B7B09" w:rsidTr="00FC5268">
        <w:trPr>
          <w:trHeight w:val="110"/>
        </w:trPr>
        <w:tc>
          <w:tcPr>
            <w:tcW w:w="1129" w:type="dxa"/>
            <w:hideMark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7B09">
              <w:rPr>
                <w:rFonts w:ascii="Times New Roman" w:hAnsi="Times New Roman" w:cs="Times New Roman"/>
                <w:sz w:val="24"/>
                <w:szCs w:val="24"/>
              </w:rPr>
              <w:t xml:space="preserve">Код ПК, </w:t>
            </w:r>
            <w:proofErr w:type="gramStart"/>
            <w:r w:rsidRPr="004B7B0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4082" w:type="dxa"/>
            <w:hideMark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7B09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4037" w:type="dxa"/>
            <w:hideMark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7B09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357F15" w:rsidRPr="004B7B09" w:rsidTr="00FC5268">
        <w:trPr>
          <w:trHeight w:val="212"/>
        </w:trPr>
        <w:tc>
          <w:tcPr>
            <w:tcW w:w="1129" w:type="dxa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ОК.01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ОК.04</w:t>
            </w:r>
          </w:p>
        </w:tc>
        <w:tc>
          <w:tcPr>
            <w:tcW w:w="4082" w:type="dxa"/>
          </w:tcPr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выполнять расчеты с использованием прикладных компьютерных программ; 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использовать сеть Интернет и ее возможности для организации оперативного обмена информацией; 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 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обрабатывать и анализировать информацию с применением программных средств и вычислительной техники; 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получать информацию в локальных и глобальных компьютерных сетях; 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применять графические редакторы для создания и редактирования изображений; 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применять компьютерные программы для поиска информации, составления и оформления документов и презентаций</w:t>
            </w:r>
          </w:p>
        </w:tc>
        <w:tc>
          <w:tcPr>
            <w:tcW w:w="4037" w:type="dxa"/>
          </w:tcPr>
          <w:p w:rsidR="00357F15" w:rsidRPr="004B7B0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" w:firstLine="17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базовые системные программные продукты и пакеты прикладных программ; </w:t>
            </w:r>
          </w:p>
          <w:p w:rsidR="00357F15" w:rsidRPr="004B7B0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" w:firstLine="17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основные положения и принципы построения системы обработки и передачи информации; </w:t>
            </w:r>
          </w:p>
          <w:p w:rsidR="00357F15" w:rsidRPr="004B7B0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" w:firstLine="17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устройство компьютерных сетей и сетевых технологий обработки и передачи информации; методы и приемы обеспечения информационной безопасности; </w:t>
            </w:r>
          </w:p>
          <w:p w:rsidR="00357F15" w:rsidRPr="004B7B0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" w:firstLine="17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методы и средства сбора, обработки, хранения, передачи и накопления информации; </w:t>
            </w:r>
          </w:p>
          <w:p w:rsidR="00357F15" w:rsidRPr="004B7B0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" w:firstLine="17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 xml:space="preserve">общий состав и структуру персональных </w:t>
            </w:r>
            <w:proofErr w:type="gramStart"/>
            <w:r w:rsidRPr="004B7B09">
              <w:rPr>
                <w:rFonts w:ascii="Times New Roman" w:hAnsi="Times New Roman"/>
                <w:sz w:val="24"/>
                <w:szCs w:val="24"/>
              </w:rPr>
              <w:t>электронно- вычислительных</w:t>
            </w:r>
            <w:proofErr w:type="gramEnd"/>
            <w:r w:rsidRPr="004B7B09">
              <w:rPr>
                <w:rFonts w:ascii="Times New Roman" w:hAnsi="Times New Roman"/>
                <w:sz w:val="24"/>
                <w:szCs w:val="24"/>
              </w:rPr>
              <w:t xml:space="preserve"> машин (далее - ЭВМ) и вычислительных систем; </w:t>
            </w:r>
          </w:p>
          <w:p w:rsidR="00357F15" w:rsidRPr="004B7B0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" w:firstLine="17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основные принципы, методы и свойства информационных и телекоммуникационных технологий, их эффективность.</w:t>
            </w:r>
          </w:p>
          <w:p w:rsidR="00357F15" w:rsidRPr="004B7B09" w:rsidRDefault="00357F15" w:rsidP="00FC5268">
            <w:pPr>
              <w:spacing w:after="0" w:line="240" w:lineRule="auto"/>
              <w:ind w:left="5" w:firstLine="28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57F15" w:rsidRDefault="00357F15" w:rsidP="00357F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854DE">
        <w:rPr>
          <w:rFonts w:ascii="Times New Roman" w:hAnsi="Times New Roman"/>
          <w:b/>
          <w:sz w:val="28"/>
          <w:szCs w:val="28"/>
        </w:rPr>
        <w:br w:type="page"/>
      </w:r>
      <w:r w:rsidRPr="00A54192">
        <w:rPr>
          <w:rFonts w:ascii="Times New Roman" w:hAnsi="Times New Roman"/>
          <w:b/>
          <w:sz w:val="28"/>
          <w:szCs w:val="28"/>
        </w:rPr>
        <w:lastRenderedPageBreak/>
        <w:t>2. СТРУКТУРА И  СОДЕРЖАНИЕ УЧЕБНОЙ ДИСЦИПЛИНЫ</w:t>
      </w:r>
    </w:p>
    <w:p w:rsidR="00357F15" w:rsidRPr="00A54192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/>
          <w:b/>
          <w:sz w:val="28"/>
          <w:szCs w:val="28"/>
        </w:rPr>
      </w:pPr>
      <w:r w:rsidRPr="00A54192">
        <w:rPr>
          <w:rFonts w:ascii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5"/>
        <w:gridCol w:w="1700"/>
      </w:tblGrid>
      <w:tr w:rsidR="00357F15" w:rsidTr="00FC5268">
        <w:trPr>
          <w:trHeight w:val="460"/>
        </w:trPr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</w:rPr>
            </w:pPr>
            <w:r w:rsidRPr="000C30FD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C30FD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357F15" w:rsidTr="00FC5268">
        <w:trPr>
          <w:trHeight w:val="285"/>
        </w:trPr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7F15" w:rsidRPr="000C30FD" w:rsidRDefault="00357F15" w:rsidP="00FC5268">
            <w:pPr>
              <w:rPr>
                <w:rFonts w:ascii="Times New Roman" w:hAnsi="Times New Roman" w:cs="Times New Roman"/>
                <w:b/>
              </w:rPr>
            </w:pPr>
            <w:r w:rsidRPr="000C30FD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70</w:t>
            </w:r>
          </w:p>
        </w:tc>
      </w:tr>
      <w:tr w:rsidR="00357F1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7F15" w:rsidRPr="000C30FD" w:rsidRDefault="00357F15" w:rsidP="00FC5268">
            <w:pPr>
              <w:jc w:val="both"/>
              <w:rPr>
                <w:rFonts w:ascii="Times New Roman" w:hAnsi="Times New Roman" w:cs="Times New Roman"/>
              </w:rPr>
            </w:pPr>
            <w:r w:rsidRPr="000C30FD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7F1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теоретические занятия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34</w:t>
            </w:r>
          </w:p>
        </w:tc>
      </w:tr>
      <w:tr w:rsidR="00357F15" w:rsidRPr="006F448E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7F15" w:rsidRPr="000C30FD" w:rsidRDefault="00357F15" w:rsidP="00FC5268">
            <w:pPr>
              <w:jc w:val="both"/>
              <w:rPr>
                <w:rFonts w:ascii="Times New Roman" w:hAnsi="Times New Roman" w:cs="Times New Roman"/>
              </w:rPr>
            </w:pPr>
            <w:r w:rsidRPr="000C30FD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36</w:t>
            </w:r>
          </w:p>
        </w:tc>
      </w:tr>
      <w:tr w:rsidR="00357F1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both"/>
              <w:rPr>
                <w:rFonts w:ascii="Times New Roman" w:hAnsi="Times New Roman" w:cs="Times New Roman"/>
              </w:rPr>
            </w:pPr>
            <w:r w:rsidRPr="000C30FD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7F15" w:rsidTr="00FC5268">
        <w:tc>
          <w:tcPr>
            <w:tcW w:w="7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7F15" w:rsidRPr="000C30FD" w:rsidRDefault="00357F15" w:rsidP="00FC5268">
            <w:pPr>
              <w:rPr>
                <w:rFonts w:ascii="Times New Roman" w:hAnsi="Times New Roman" w:cs="Times New Roman"/>
                <w:i/>
                <w:iCs/>
              </w:rPr>
            </w:pPr>
            <w:r w:rsidRPr="000C30FD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0C30FD">
              <w:rPr>
                <w:rFonts w:ascii="Times New Roman" w:hAnsi="Times New Roman" w:cs="Times New Roman"/>
                <w:i/>
                <w:iCs/>
              </w:rPr>
              <w:t xml:space="preserve"> в форме дифференцированного зачёта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7F15" w:rsidRPr="000C30FD" w:rsidRDefault="00357F15" w:rsidP="00FC5268">
            <w:pPr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</w:tbl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/>
          <w:b/>
          <w:sz w:val="28"/>
          <w:szCs w:val="28"/>
        </w:rPr>
      </w:pPr>
    </w:p>
    <w:p w:rsidR="00357F15" w:rsidRPr="00A54192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/>
          <w:b/>
        </w:rPr>
      </w:pPr>
    </w:p>
    <w:p w:rsidR="00357F15" w:rsidRPr="00A54192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</w:rPr>
      </w:pPr>
    </w:p>
    <w:p w:rsidR="00357F15" w:rsidRPr="00A766C4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sectPr w:rsidR="00357F15" w:rsidRPr="00A766C4" w:rsidSect="000A3DF0">
          <w:headerReference w:type="even" r:id="rId12"/>
          <w:footerReference w:type="even" r:id="rId13"/>
          <w:footerReference w:type="default" r:id="rId14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6965">
        <w:rPr>
          <w:rFonts w:ascii="Times New Roman" w:hAnsi="Times New Roman"/>
          <w:b/>
          <w:caps/>
          <w:sz w:val="28"/>
          <w:szCs w:val="28"/>
        </w:rPr>
        <w:lastRenderedPageBreak/>
        <w:t xml:space="preserve">2.2. </w:t>
      </w:r>
      <w:r w:rsidRPr="00D66965">
        <w:rPr>
          <w:rFonts w:ascii="Times New Roman" w:hAnsi="Times New Roman"/>
          <w:b/>
          <w:sz w:val="28"/>
          <w:szCs w:val="28"/>
        </w:rPr>
        <w:t xml:space="preserve">Тематический план и содержание учебной дисциплины </w:t>
      </w:r>
      <w:r w:rsidRPr="00D66965">
        <w:rPr>
          <w:rFonts w:ascii="Times New Roman" w:hAnsi="Times New Roman"/>
          <w:sz w:val="28"/>
          <w:szCs w:val="28"/>
        </w:rPr>
        <w:t xml:space="preserve">Информатика </w:t>
      </w:r>
    </w:p>
    <w:p w:rsidR="00357F1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50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9"/>
        <w:gridCol w:w="9358"/>
        <w:gridCol w:w="1135"/>
        <w:gridCol w:w="1842"/>
      </w:tblGrid>
      <w:tr w:rsidR="00357F15" w:rsidRPr="004B7B09" w:rsidTr="00FC5268">
        <w:trPr>
          <w:trHeight w:val="20"/>
        </w:trPr>
        <w:tc>
          <w:tcPr>
            <w:tcW w:w="848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82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620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Осваиваемые элементы компетенций</w:t>
            </w:r>
          </w:p>
        </w:tc>
      </w:tr>
      <w:tr w:rsidR="00357F15" w:rsidRPr="004B7B09" w:rsidTr="00FC5268">
        <w:trPr>
          <w:trHeight w:val="20"/>
        </w:trPr>
        <w:tc>
          <w:tcPr>
            <w:tcW w:w="848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2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0" w:type="pc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357F15" w:rsidRPr="004B7B09" w:rsidTr="00FC5268">
        <w:trPr>
          <w:trHeight w:val="70"/>
        </w:trPr>
        <w:tc>
          <w:tcPr>
            <w:tcW w:w="848" w:type="pct"/>
            <w:vMerge w:val="restart"/>
            <w:tcBorders>
              <w:bottom w:val="single" w:sz="4" w:space="0" w:color="auto"/>
            </w:tcBorders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Тема 1. Информация и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3150" w:type="pct"/>
            <w:tcBorders>
              <w:bottom w:val="single" w:sz="4" w:space="0" w:color="auto"/>
            </w:tcBorders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82" w:type="pct"/>
            <w:vMerge w:val="restart"/>
            <w:tcBorders>
              <w:bottom w:val="single" w:sz="4" w:space="0" w:color="auto"/>
            </w:tcBorders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C30F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0" w:type="pct"/>
            <w:vMerge w:val="restart"/>
            <w:tcBorders>
              <w:bottom w:val="single" w:sz="4" w:space="0" w:color="auto"/>
            </w:tcBorders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7B0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7B09">
              <w:rPr>
                <w:rFonts w:ascii="Times New Roman" w:hAnsi="Times New Roman"/>
                <w:sz w:val="24"/>
                <w:szCs w:val="24"/>
              </w:rPr>
              <w:t xml:space="preserve"> 01, ОК.04,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</w:tr>
      <w:tr w:rsidR="00357F15" w:rsidRPr="004B7B09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Определение </w:t>
            </w:r>
            <w:proofErr w:type="gram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программной</w:t>
            </w:r>
            <w:proofErr w:type="gram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 конфигурация ВМ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Подключение периферийных устрой</w:t>
            </w:r>
            <w:proofErr w:type="gram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ств к ПК</w:t>
            </w:r>
            <w:proofErr w:type="gramEnd"/>
          </w:p>
          <w:p w:rsidR="00357F15" w:rsidRPr="004B7B09" w:rsidRDefault="00357F15" w:rsidP="00FC5268">
            <w:pPr>
              <w:spacing w:after="0" w:line="240" w:lineRule="auto"/>
              <w:ind w:firstLine="342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Работа файлами и папками в операционной системе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Windows</w:t>
            </w:r>
            <w:proofErr w:type="spellEnd"/>
          </w:p>
        </w:tc>
        <w:tc>
          <w:tcPr>
            <w:tcW w:w="382" w:type="pct"/>
            <w:vMerge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4B7B09" w:rsidTr="00FC5268">
        <w:trPr>
          <w:trHeight w:val="20"/>
        </w:trPr>
        <w:tc>
          <w:tcPr>
            <w:tcW w:w="848" w:type="pct"/>
            <w:vMerge w:val="restar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Тема 2. Технология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обработки текстовой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информации</w:t>
            </w: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82" w:type="pct"/>
            <w:vMerge w:val="restar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620" w:type="pct"/>
            <w:vMerge w:val="restart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7B0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4B7B09">
              <w:rPr>
                <w:rFonts w:ascii="Times New Roman" w:hAnsi="Times New Roman"/>
                <w:sz w:val="24"/>
                <w:szCs w:val="24"/>
              </w:rPr>
              <w:t xml:space="preserve"> 01-11,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B09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</w:tr>
      <w:tr w:rsidR="00357F15" w:rsidRPr="004B7B09" w:rsidTr="00FC5268">
        <w:trPr>
          <w:trHeight w:val="825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Виды прикладного программного обеспечения. Классификация прикладных программ. Программная конфигурация вычислительных машин. Межпрограммный интерфейс. Системы обработки текста, их базовые возможности. Принципы создания и обработки текстовых данных. Текстовый файл. Формат файла. Основные элементы текстового документа. Текстовый процессор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MicrosoftWord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: назначение и функциональные возможности; интерфейс программы; работа с документом (создание, открытие, сохранение, печать); редактирование и форматирование документа.</w:t>
            </w:r>
          </w:p>
        </w:tc>
        <w:tc>
          <w:tcPr>
            <w:tcW w:w="382" w:type="pct"/>
            <w:vMerge/>
            <w:vAlign w:val="center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357F15" w:rsidRPr="004B7B09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Лабораторные работы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357F15" w:rsidRPr="004B7B09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Установка на ПК пакета прикладных программ по профилю специальности.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Перевод текстов. Освоение соответствующего программного обеспечения. Первичные настройки текстового процессора. Работа с фрагментом текста. Параметры страницы. Номера страниц. Колонтитул.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Границы и заливка. Создание и форматирование таблиц. Работа со списками.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Проверка на правописание. Печать документов.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Вставка объектов из файлов и других приложений.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Создание комплексного текстового документа.</w:t>
            </w:r>
          </w:p>
        </w:tc>
        <w:tc>
          <w:tcPr>
            <w:tcW w:w="382" w:type="pct"/>
            <w:vMerge/>
            <w:vAlign w:val="center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21"/>
        </w:trPr>
        <w:tc>
          <w:tcPr>
            <w:tcW w:w="848" w:type="pct"/>
            <w:vMerge w:val="restar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Тема 3. Основы работы с электронными таблицами</w:t>
            </w: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E68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620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24E68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224E68">
              <w:rPr>
                <w:rFonts w:ascii="Times New Roman" w:hAnsi="Times New Roman"/>
                <w:sz w:val="24"/>
                <w:szCs w:val="24"/>
              </w:rPr>
              <w:t xml:space="preserve"> 01-11,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Введение в электронные таблицы. Электронные таблицы - назначение, возможности, загрузка. Основные компоненты ЭТ. Адресация в ячейках. Виды ссылок. Основные компоненты электронных таблиц. Типы данных в ячейках электронной таблицы. Правила записи арифметических операций. Форматирование элементов таблицы. Формат числа</w:t>
            </w:r>
          </w:p>
        </w:tc>
        <w:tc>
          <w:tcPr>
            <w:tcW w:w="382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Лабораторные работы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Интерфейс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Microsoft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Excel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. Создание и оформление таблиц в MS </w:t>
            </w:r>
            <w:proofErr w:type="spellStart"/>
            <w:proofErr w:type="gram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proofErr w:type="gram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xcel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. Ввод и использование формул. Использование стандартных функций.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Создание сложных формул с использованием стандартных функций. Построение диаграмм и графиков. Фильтрация данных. Формат ячеек.</w:t>
            </w:r>
          </w:p>
        </w:tc>
        <w:tc>
          <w:tcPr>
            <w:tcW w:w="382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 w:val="restar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Тема 4 Основы работы с мультимедийной информацией. Системы компьютерной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графики</w:t>
            </w: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E68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620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24E68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224E68">
              <w:rPr>
                <w:rFonts w:ascii="Times New Roman" w:hAnsi="Times New Roman"/>
                <w:sz w:val="24"/>
                <w:szCs w:val="24"/>
              </w:rPr>
              <w:t xml:space="preserve"> 01-11,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Понятие мультимедиа. Объекты мультимедиа. Мультимедийные презентации. Мультимедийные технологии. Назначение и основные возможности MS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PowerPoint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. Настройка презентации: анимация, наложение звука, вставка видео, гиперссылки. Растровая, векторная, трехмерная графика; форматы графических данных; средства обработки растровой графики; средства обработки векторной графики. Основы работы с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AdobePhotoshop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. Компьютерная и инженерная графика</w:t>
            </w:r>
          </w:p>
        </w:tc>
        <w:tc>
          <w:tcPr>
            <w:tcW w:w="382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Лабораторные работы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Создание презентации средствами MS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PowerPoint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. Добавление звука и видео в презентации. Настройка анимации.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Создание электронных образовательных ресурсов по профилю специальности с использованием облачных сервисов.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Понятие объекта в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CorelDraw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. Создание простых фигур в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CorelDraw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. Основы работы с текстом. Преобразование текста в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CorelDraw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Создание основных фигур в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AdobePhotoshop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 xml:space="preserve">. Слои. Управление цветом в </w:t>
            </w:r>
            <w:proofErr w:type="spellStart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AdobePhotoshop</w:t>
            </w:r>
            <w:proofErr w:type="spellEnd"/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. Средства ретуши. Сканирование графических объектов</w:t>
            </w:r>
          </w:p>
        </w:tc>
        <w:tc>
          <w:tcPr>
            <w:tcW w:w="382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 w:val="restar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Тема 5. Системы управления базами данных.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Справочно-поисковые системы</w:t>
            </w: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E68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620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24E68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224E68">
              <w:rPr>
                <w:rFonts w:ascii="Times New Roman" w:hAnsi="Times New Roman"/>
                <w:sz w:val="24"/>
                <w:szCs w:val="24"/>
              </w:rPr>
              <w:t xml:space="preserve"> 01-11,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Понятие базы данных и информационной системы. Способы доступа к базам данных. Технологии обработки данных БД. Реляционные базы данных Проектирование однотабличной базы данных. Форматы полей. Команды выборки с параметром сортировки, команды удаления и добавления записей. Принципы работы в справочно-поисковых системах. Организация поиска информации в справочно-поисковых системах</w:t>
            </w:r>
          </w:p>
        </w:tc>
        <w:tc>
          <w:tcPr>
            <w:tcW w:w="382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Лабораторные работы</w:t>
            </w:r>
          </w:p>
        </w:tc>
        <w:tc>
          <w:tcPr>
            <w:tcW w:w="382" w:type="pct"/>
            <w:vMerge w:val="restart"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Создание и заполнение базы данных. Связи между таблицами и ввод данных.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Использование мастера подстановок. Сортировка данных. Формирование отчетов.</w:t>
            </w:r>
          </w:p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Запросы базы данных. Принципы поиска информации в СПС Консультант Плюс.</w:t>
            </w:r>
          </w:p>
        </w:tc>
        <w:tc>
          <w:tcPr>
            <w:tcW w:w="382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70"/>
        </w:trPr>
        <w:tc>
          <w:tcPr>
            <w:tcW w:w="848" w:type="pct"/>
            <w:vMerge w:val="restart"/>
            <w:tcBorders>
              <w:bottom w:val="single" w:sz="4" w:space="0" w:color="auto"/>
            </w:tcBorders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Тема 6 Структура и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классификация систем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автоматизированного</w:t>
            </w:r>
          </w:p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проектирования</w:t>
            </w:r>
          </w:p>
        </w:tc>
        <w:tc>
          <w:tcPr>
            <w:tcW w:w="3150" w:type="pct"/>
            <w:tcBorders>
              <w:bottom w:val="single" w:sz="4" w:space="0" w:color="auto"/>
            </w:tcBorders>
          </w:tcPr>
          <w:p w:rsidR="00357F15" w:rsidRPr="004B7B09" w:rsidRDefault="00357F15" w:rsidP="00FC52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Лабораторные работы</w:t>
            </w:r>
          </w:p>
        </w:tc>
        <w:tc>
          <w:tcPr>
            <w:tcW w:w="382" w:type="pct"/>
            <w:vMerge w:val="restart"/>
            <w:tcBorders>
              <w:bottom w:val="single" w:sz="4" w:space="0" w:color="auto"/>
            </w:tcBorders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0" w:type="pct"/>
            <w:vMerge w:val="restart"/>
            <w:tcBorders>
              <w:bottom w:val="single" w:sz="4" w:space="0" w:color="auto"/>
            </w:tcBorders>
          </w:tcPr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24E68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224E68">
              <w:rPr>
                <w:rFonts w:ascii="Times New Roman" w:hAnsi="Times New Roman"/>
                <w:sz w:val="24"/>
                <w:szCs w:val="24"/>
              </w:rPr>
              <w:t xml:space="preserve"> 01-11,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1.1.-1.3.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2.1-2.4.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E68">
              <w:rPr>
                <w:rFonts w:ascii="Times New Roman" w:hAnsi="Times New Roman"/>
                <w:sz w:val="24"/>
                <w:szCs w:val="24"/>
              </w:rPr>
              <w:t>ПК 3.1.-3.4.</w:t>
            </w:r>
          </w:p>
          <w:p w:rsidR="00357F15" w:rsidRPr="00224E68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Cs/>
                <w:spacing w:val="-1"/>
                <w:sz w:val="24"/>
                <w:szCs w:val="24"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848" w:type="pct"/>
            <w:vMerge/>
          </w:tcPr>
          <w:p w:rsidR="00357F15" w:rsidRPr="004B7B09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pct"/>
          </w:tcPr>
          <w:p w:rsidR="00357F15" w:rsidRPr="004B7B09" w:rsidRDefault="00357F15" w:rsidP="00FC5268">
            <w:pPr>
              <w:spacing w:after="0" w:line="240" w:lineRule="auto"/>
              <w:ind w:firstLine="34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Система автоматизированного проектирования Компас - 3D. Построение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B7B09">
              <w:rPr>
                <w:rFonts w:ascii="Times New Roman" w:hAnsi="Times New Roman"/>
                <w:bCs/>
                <w:sz w:val="24"/>
                <w:szCs w:val="24"/>
              </w:rPr>
              <w:t>пространственной модели опора</w:t>
            </w:r>
          </w:p>
        </w:tc>
        <w:tc>
          <w:tcPr>
            <w:tcW w:w="382" w:type="pct"/>
            <w:vMerge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</w:tcPr>
          <w:p w:rsidR="00357F15" w:rsidRPr="008B1D74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357F15" w:rsidRPr="008B1D74" w:rsidTr="00FC5268">
        <w:trPr>
          <w:trHeight w:val="20"/>
        </w:trPr>
        <w:tc>
          <w:tcPr>
            <w:tcW w:w="3998" w:type="pct"/>
            <w:gridSpan w:val="2"/>
          </w:tcPr>
          <w:p w:rsidR="00357F15" w:rsidRPr="004B7B09" w:rsidRDefault="00357F15" w:rsidP="00FC5268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7B0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Всего:</w:t>
            </w:r>
          </w:p>
        </w:tc>
        <w:tc>
          <w:tcPr>
            <w:tcW w:w="382" w:type="pct"/>
            <w:vAlign w:val="center"/>
          </w:tcPr>
          <w:p w:rsidR="00357F15" w:rsidRPr="004B7B09" w:rsidRDefault="00357F15" w:rsidP="00FC52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620" w:type="pct"/>
          </w:tcPr>
          <w:p w:rsidR="00357F15" w:rsidRPr="008B1D74" w:rsidRDefault="00357F15" w:rsidP="00FC5268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</w:rPr>
            </w:pPr>
          </w:p>
        </w:tc>
      </w:tr>
    </w:tbl>
    <w:p w:rsidR="00357F15" w:rsidRPr="00D66965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57F15" w:rsidRDefault="00357F15" w:rsidP="00357F15">
      <w:pPr>
        <w:spacing w:after="0" w:line="240" w:lineRule="auto"/>
        <w:rPr>
          <w:rFonts w:ascii="Times New Roman" w:hAnsi="Times New Roman"/>
        </w:rPr>
        <w:sectPr w:rsidR="00357F15" w:rsidSect="000A3DF0">
          <w:pgSz w:w="16838" w:h="11906" w:orient="landscape" w:code="9"/>
          <w:pgMar w:top="1134" w:right="1134" w:bottom="851" w:left="1134" w:header="709" w:footer="709" w:gutter="0"/>
          <w:cols w:space="708"/>
          <w:titlePg/>
          <w:docGrid w:linePitch="360"/>
        </w:sectPr>
      </w:pPr>
    </w:p>
    <w:p w:rsidR="00357F15" w:rsidRDefault="00357F15" w:rsidP="00357F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4D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УСЛОВИЯ РЕАЛИЗАЦИИ </w:t>
      </w:r>
      <w:r>
        <w:rPr>
          <w:rFonts w:ascii="Times New Roman" w:hAnsi="Times New Roman" w:cs="Times New Roman"/>
          <w:b/>
          <w:sz w:val="28"/>
          <w:szCs w:val="28"/>
        </w:rPr>
        <w:t xml:space="preserve">УЧЕБНОЙ </w:t>
      </w:r>
      <w:r w:rsidRPr="000854DE">
        <w:rPr>
          <w:rFonts w:ascii="Times New Roman" w:hAnsi="Times New Roman" w:cs="Times New Roman"/>
          <w:b/>
          <w:sz w:val="28"/>
          <w:szCs w:val="28"/>
        </w:rPr>
        <w:t>ДИСЦИПЛИНЫ</w:t>
      </w:r>
    </w:p>
    <w:p w:rsidR="00357F15" w:rsidRPr="000854DE" w:rsidRDefault="00357F15" w:rsidP="00357F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7F15" w:rsidRPr="000854DE" w:rsidRDefault="00357F15" w:rsidP="00357F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854DE">
        <w:rPr>
          <w:rFonts w:ascii="Times New Roman" w:hAnsi="Times New Roman" w:cs="Times New Roman"/>
          <w:b/>
          <w:sz w:val="28"/>
          <w:szCs w:val="28"/>
        </w:rPr>
        <w:t>3.1 Материально-техническо</w:t>
      </w:r>
      <w:r>
        <w:rPr>
          <w:rFonts w:ascii="Times New Roman" w:hAnsi="Times New Roman" w:cs="Times New Roman"/>
          <w:b/>
          <w:sz w:val="28"/>
          <w:szCs w:val="28"/>
        </w:rPr>
        <w:t>е обеспечение</w:t>
      </w:r>
    </w:p>
    <w:p w:rsidR="00357F15" w:rsidRPr="000F79DA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79DA">
        <w:rPr>
          <w:rFonts w:ascii="Times New Roman" w:hAnsi="Times New Roman" w:cs="Times New Roman"/>
          <w:bCs/>
          <w:sz w:val="28"/>
          <w:szCs w:val="28"/>
        </w:rPr>
        <w:t>Реализация программы дисциплины требует наличия учебного кабинета «Информатика»; лаборатории «Информационные технологии в профессиональной деятельности».</w:t>
      </w:r>
    </w:p>
    <w:p w:rsidR="00357F15" w:rsidRPr="000F79DA" w:rsidRDefault="00357F15" w:rsidP="00357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u w:val="single"/>
        </w:rPr>
      </w:pPr>
    </w:p>
    <w:p w:rsidR="00357F15" w:rsidRPr="000F79DA" w:rsidRDefault="00357F15" w:rsidP="00357F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 w:rsidRPr="000F79DA">
        <w:rPr>
          <w:rFonts w:ascii="Times New Roman" w:hAnsi="Times New Roman"/>
          <w:bCs/>
          <w:sz w:val="28"/>
          <w:szCs w:val="28"/>
        </w:rPr>
        <w:t xml:space="preserve">Оборудование учебного кабинета </w:t>
      </w:r>
      <w:r>
        <w:rPr>
          <w:rFonts w:ascii="Times New Roman" w:hAnsi="Times New Roman"/>
          <w:sz w:val="28"/>
          <w:szCs w:val="28"/>
          <w:lang w:eastAsia="en-US"/>
        </w:rPr>
        <w:t xml:space="preserve">и лаборатории: </w:t>
      </w:r>
      <w:r w:rsidRPr="00175AD0">
        <w:rPr>
          <w:rFonts w:ascii="Times New Roman" w:hAnsi="Times New Roman" w:cs="Times New Roman"/>
          <w:bCs/>
          <w:sz w:val="28"/>
          <w:szCs w:val="28"/>
        </w:rPr>
        <w:t xml:space="preserve">компьютерные рабочие места по количеству </w:t>
      </w:r>
      <w:proofErr w:type="gramStart"/>
      <w:r w:rsidRPr="00175AD0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175AD0">
        <w:rPr>
          <w:rFonts w:ascii="Times New Roman" w:hAnsi="Times New Roman" w:cs="Times New Roman"/>
          <w:bCs/>
          <w:sz w:val="28"/>
          <w:szCs w:val="28"/>
        </w:rPr>
        <w:t xml:space="preserve"> с доступом к интернету</w:t>
      </w:r>
      <w:r w:rsidRPr="000F79DA">
        <w:rPr>
          <w:rFonts w:ascii="Times New Roman" w:hAnsi="Times New Roman"/>
          <w:sz w:val="28"/>
          <w:szCs w:val="28"/>
          <w:lang w:eastAsia="en-US"/>
        </w:rPr>
        <w:t>; рабочее место преподавателя; комплект учебно-методической документации, т</w:t>
      </w:r>
      <w:r w:rsidRPr="000F79DA">
        <w:rPr>
          <w:rFonts w:ascii="Times New Roman" w:hAnsi="Times New Roman"/>
          <w:bCs/>
          <w:sz w:val="28"/>
          <w:szCs w:val="28"/>
          <w:lang w:eastAsia="en-US"/>
        </w:rPr>
        <w:t>ехнически</w:t>
      </w:r>
      <w:r>
        <w:rPr>
          <w:rFonts w:ascii="Times New Roman" w:hAnsi="Times New Roman"/>
          <w:bCs/>
          <w:sz w:val="28"/>
          <w:szCs w:val="28"/>
          <w:lang w:eastAsia="en-US"/>
        </w:rPr>
        <w:t>е</w:t>
      </w:r>
      <w:r w:rsidRPr="000F79DA">
        <w:rPr>
          <w:rFonts w:ascii="Times New Roman" w:hAnsi="Times New Roman"/>
          <w:bCs/>
          <w:sz w:val="28"/>
          <w:szCs w:val="28"/>
          <w:lang w:eastAsia="en-US"/>
        </w:rPr>
        <w:t xml:space="preserve"> средства обучения: </w:t>
      </w:r>
      <w:r w:rsidRPr="000F79DA">
        <w:rPr>
          <w:rFonts w:ascii="Times New Roman" w:hAnsi="Times New Roman"/>
          <w:sz w:val="28"/>
          <w:szCs w:val="28"/>
          <w:lang w:eastAsia="en-US"/>
        </w:rPr>
        <w:t>компьютеры с лицензионным программным обеспечением, проектор, принтер, локальная сеть, выход в глобальную сеть, DVD.</w:t>
      </w:r>
    </w:p>
    <w:p w:rsidR="00357F15" w:rsidRDefault="00357F15" w:rsidP="00357F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57F15" w:rsidRPr="001C539A" w:rsidRDefault="00357F15" w:rsidP="00357F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C539A">
        <w:rPr>
          <w:rFonts w:ascii="Times New Roman" w:hAnsi="Times New Roman" w:cs="Times New Roman"/>
          <w:b/>
          <w:sz w:val="28"/>
          <w:szCs w:val="28"/>
        </w:rPr>
        <w:t>3.2 Информационное обеспечение обучения</w:t>
      </w:r>
    </w:p>
    <w:p w:rsidR="00357F15" w:rsidRPr="001C539A" w:rsidRDefault="00357F15" w:rsidP="00357F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539A">
        <w:rPr>
          <w:rFonts w:ascii="Times New Roman" w:hAnsi="Times New Roman" w:cs="Times New Roman"/>
          <w:b/>
          <w:bCs/>
          <w:sz w:val="28"/>
          <w:szCs w:val="28"/>
        </w:rPr>
        <w:t xml:space="preserve">Перечень </w:t>
      </w:r>
      <w:r w:rsidRPr="008D469E">
        <w:rPr>
          <w:rFonts w:ascii="Times New Roman" w:hAnsi="Times New Roman" w:cs="Times New Roman"/>
          <w:b/>
          <w:bCs/>
          <w:sz w:val="28"/>
          <w:szCs w:val="28"/>
        </w:rPr>
        <w:t xml:space="preserve">используемых </w:t>
      </w:r>
      <w:r w:rsidRPr="001C539A">
        <w:rPr>
          <w:rFonts w:ascii="Times New Roman" w:hAnsi="Times New Roman" w:cs="Times New Roman"/>
          <w:b/>
          <w:bCs/>
          <w:sz w:val="28"/>
          <w:szCs w:val="28"/>
        </w:rPr>
        <w:t>учебных изданий, Интернет-ресурсов, дополнительной литературы</w:t>
      </w:r>
    </w:p>
    <w:p w:rsidR="00357F15" w:rsidRPr="001C539A" w:rsidRDefault="00357F15" w:rsidP="00357F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539A">
        <w:rPr>
          <w:rFonts w:ascii="Times New Roman" w:hAnsi="Times New Roman" w:cs="Times New Roman"/>
          <w:b/>
          <w:bCs/>
          <w:sz w:val="28"/>
          <w:szCs w:val="28"/>
        </w:rPr>
        <w:t xml:space="preserve">Основные источники: </w:t>
      </w:r>
    </w:p>
    <w:p w:rsidR="00357F15" w:rsidRPr="001C539A" w:rsidRDefault="00357F15" w:rsidP="00357F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1C539A">
        <w:rPr>
          <w:rFonts w:ascii="Times New Roman" w:hAnsi="Times New Roman" w:cs="Times New Roman"/>
          <w:sz w:val="28"/>
          <w:szCs w:val="28"/>
        </w:rPr>
        <w:t xml:space="preserve">Сергеева И.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И.Информатика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: Учебник / И.И. Сергеева, А.А.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Музалевская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, Н.В. Тарасова. - 2-e изд.,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>. и доп. - М.: ИД ФОРУМ: НИЦ Инфра-М, 2016. - 384 с.: 60x90 1/16. - (Профессиональное образование). ЭБС «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>»</w:t>
      </w:r>
    </w:p>
    <w:p w:rsidR="00357F15" w:rsidRPr="001C539A" w:rsidRDefault="00357F15" w:rsidP="00357F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Колдаев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 В.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Д.Сборник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 задач и упражнений по информатике: Учебное пособие/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В.Д.Колдаев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, под ред.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Л.Г.Гагариной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М.: ИД ФОРУМ, НИЦ ИНФРА-М, 2017</w:t>
      </w:r>
      <w:r w:rsidRPr="001C539A">
        <w:rPr>
          <w:rFonts w:ascii="Times New Roman" w:hAnsi="Times New Roman" w:cs="Times New Roman"/>
          <w:sz w:val="28"/>
          <w:szCs w:val="28"/>
        </w:rPr>
        <w:t>. - 256 с.: 60x90 1/16. - (Профессиональное образование) ЭБС «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>»</w:t>
      </w:r>
    </w:p>
    <w:p w:rsidR="00357F15" w:rsidRDefault="00357F15" w:rsidP="00357F1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7F15" w:rsidRPr="001C539A" w:rsidRDefault="00357F15" w:rsidP="00357F15">
      <w:pPr>
        <w:spacing w:after="0" w:line="240" w:lineRule="auto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1C539A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357F15" w:rsidRPr="001C539A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Гвоздева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В.</w:t>
      </w:r>
      <w:r w:rsidRPr="001C539A">
        <w:rPr>
          <w:rFonts w:ascii="Times New Roman" w:hAnsi="Times New Roman" w:cs="Times New Roman"/>
          <w:sz w:val="28"/>
          <w:szCs w:val="28"/>
        </w:rPr>
        <w:t>А.Информатика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>, автоматизированные информационные технологии и системы: Учебник / В.А. Гвоздева. -</w:t>
      </w:r>
      <w:r>
        <w:rPr>
          <w:rFonts w:ascii="Times New Roman" w:hAnsi="Times New Roman" w:cs="Times New Roman"/>
          <w:sz w:val="28"/>
          <w:szCs w:val="28"/>
        </w:rPr>
        <w:t xml:space="preserve"> М.: ИД ФОРУМ: НИЦ ИНФРА-М, 2016</w:t>
      </w:r>
      <w:r w:rsidRPr="001C539A">
        <w:rPr>
          <w:rFonts w:ascii="Times New Roman" w:hAnsi="Times New Roman" w:cs="Times New Roman"/>
          <w:sz w:val="28"/>
          <w:szCs w:val="28"/>
        </w:rPr>
        <w:t>. - 544 с.: ил</w:t>
      </w:r>
      <w:proofErr w:type="gramStart"/>
      <w:r w:rsidRPr="001C539A">
        <w:rPr>
          <w:rFonts w:ascii="Times New Roman" w:hAnsi="Times New Roman" w:cs="Times New Roman"/>
          <w:sz w:val="28"/>
          <w:szCs w:val="28"/>
        </w:rPr>
        <w:t xml:space="preserve">.; </w:t>
      </w:r>
      <w:proofErr w:type="gramEnd"/>
      <w:r w:rsidRPr="001C539A">
        <w:rPr>
          <w:rFonts w:ascii="Times New Roman" w:hAnsi="Times New Roman" w:cs="Times New Roman"/>
          <w:sz w:val="28"/>
          <w:szCs w:val="28"/>
        </w:rPr>
        <w:t>60x90 1/16. - (Профессиональное образование). ЭБС «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>»</w:t>
      </w:r>
    </w:p>
    <w:p w:rsidR="00357F15" w:rsidRPr="001C539A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Немцова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Т.</w:t>
      </w:r>
      <w:r w:rsidRPr="001C539A">
        <w:rPr>
          <w:rFonts w:ascii="Times New Roman" w:hAnsi="Times New Roman" w:cs="Times New Roman"/>
          <w:sz w:val="28"/>
          <w:szCs w:val="28"/>
        </w:rPr>
        <w:t>И.Базовая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 компьютерная подготовка.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Операц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сист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., офисные </w:t>
      </w:r>
      <w:proofErr w:type="spellStart"/>
      <w:proofErr w:type="gramStart"/>
      <w:r w:rsidRPr="001C539A">
        <w:rPr>
          <w:rFonts w:ascii="Times New Roman" w:hAnsi="Times New Roman" w:cs="Times New Roman"/>
          <w:sz w:val="28"/>
          <w:szCs w:val="28"/>
        </w:rPr>
        <w:t>прил</w:t>
      </w:r>
      <w:proofErr w:type="spellEnd"/>
      <w:proofErr w:type="gramEnd"/>
      <w:r w:rsidRPr="001C539A">
        <w:rPr>
          <w:rFonts w:ascii="Times New Roman" w:hAnsi="Times New Roman" w:cs="Times New Roman"/>
          <w:sz w:val="28"/>
          <w:szCs w:val="28"/>
        </w:rPr>
        <w:t xml:space="preserve">, Интернет: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Практ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. по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информ-ке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: Уч. пос. / 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Т.И.Немцова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- М.: ИД ФОРУМ: НИЦ ИНФРА-М, 2018</w:t>
      </w:r>
      <w:r w:rsidRPr="001C539A">
        <w:rPr>
          <w:rFonts w:ascii="Times New Roman" w:hAnsi="Times New Roman" w:cs="Times New Roman"/>
          <w:sz w:val="28"/>
          <w:szCs w:val="28"/>
        </w:rPr>
        <w:t>. - 368 с.: 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539A">
        <w:rPr>
          <w:rFonts w:ascii="Times New Roman" w:hAnsi="Times New Roman" w:cs="Times New Roman"/>
          <w:sz w:val="28"/>
          <w:szCs w:val="28"/>
        </w:rPr>
        <w:t>ЭБС «</w:t>
      </w:r>
      <w:proofErr w:type="spellStart"/>
      <w:r w:rsidRPr="001C539A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1C539A">
        <w:rPr>
          <w:rFonts w:ascii="Times New Roman" w:hAnsi="Times New Roman" w:cs="Times New Roman"/>
          <w:sz w:val="28"/>
          <w:szCs w:val="28"/>
        </w:rPr>
        <w:t>»</w:t>
      </w:r>
    </w:p>
    <w:p w:rsidR="00357F15" w:rsidRPr="001C539A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1C539A">
        <w:rPr>
          <w:rFonts w:ascii="Times New Roman" w:hAnsi="Times New Roman" w:cs="Times New Roman"/>
          <w:sz w:val="28"/>
          <w:szCs w:val="28"/>
        </w:rPr>
        <w:t xml:space="preserve">Информатика и образование.- Научно методический </w:t>
      </w:r>
      <w:r>
        <w:rPr>
          <w:rFonts w:ascii="Times New Roman" w:hAnsi="Times New Roman" w:cs="Times New Roman"/>
          <w:sz w:val="28"/>
          <w:szCs w:val="28"/>
        </w:rPr>
        <w:t>журнал.-2018-2019</w:t>
      </w:r>
    </w:p>
    <w:p w:rsidR="00357F15" w:rsidRPr="00357F15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57F15">
        <w:rPr>
          <w:rFonts w:ascii="Times New Roman" w:hAnsi="Times New Roman" w:cs="Times New Roman"/>
          <w:bCs/>
          <w:sz w:val="28"/>
          <w:szCs w:val="28"/>
        </w:rPr>
        <w:t>4. Электронный ресурс «</w:t>
      </w:r>
      <w:proofErr w:type="spellStart"/>
      <w:r w:rsidRPr="00357F15">
        <w:rPr>
          <w:rFonts w:ascii="Times New Roman" w:hAnsi="Times New Roman" w:cs="Times New Roman"/>
          <w:bCs/>
          <w:sz w:val="28"/>
          <w:szCs w:val="28"/>
        </w:rPr>
        <w:t>Клякса@нет</w:t>
      </w:r>
      <w:proofErr w:type="spellEnd"/>
      <w:r w:rsidRPr="00357F15">
        <w:rPr>
          <w:rFonts w:ascii="Times New Roman" w:hAnsi="Times New Roman" w:cs="Times New Roman"/>
          <w:bCs/>
          <w:sz w:val="28"/>
          <w:szCs w:val="28"/>
        </w:rPr>
        <w:t>». Форма доступа: http://</w:t>
      </w:r>
      <w:hyperlink r:id="rId15" w:history="1">
        <w:r w:rsidRPr="00357F15">
          <w:rPr>
            <w:rStyle w:val="afe"/>
            <w:rFonts w:ascii="Times New Roman" w:hAnsi="Times New Roman" w:cs="Times New Roman"/>
            <w:bCs/>
            <w:sz w:val="28"/>
            <w:szCs w:val="28"/>
          </w:rPr>
          <w:t>www.klyaksa.net</w:t>
        </w:r>
      </w:hyperlink>
    </w:p>
    <w:p w:rsidR="00357F15" w:rsidRPr="00357F15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357F15" w:rsidRPr="00357F15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357F15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</w:pPr>
    </w:p>
    <w:p w:rsidR="00357F15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</w:pPr>
    </w:p>
    <w:p w:rsidR="00357F15" w:rsidRPr="001C539A" w:rsidRDefault="00357F15" w:rsidP="00357F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afe"/>
          <w:bCs/>
          <w:sz w:val="28"/>
          <w:szCs w:val="28"/>
        </w:rPr>
      </w:pPr>
    </w:p>
    <w:p w:rsidR="00357F15" w:rsidRDefault="00357F15" w:rsidP="00357F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253B">
        <w:rPr>
          <w:rFonts w:ascii="Times New Roman" w:hAnsi="Times New Roman" w:cs="Times New Roman"/>
          <w:b/>
          <w:sz w:val="28"/>
          <w:szCs w:val="28"/>
        </w:rPr>
        <w:lastRenderedPageBreak/>
        <w:t>4.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253B">
        <w:rPr>
          <w:rFonts w:ascii="Times New Roman" w:hAnsi="Times New Roman" w:cs="Times New Roman"/>
          <w:b/>
          <w:sz w:val="28"/>
          <w:szCs w:val="28"/>
        </w:rPr>
        <w:t xml:space="preserve">КОНТРОЛЬ И ОЦЕНКА РАЗЕЛЬТАТОВ ОСВОЕНИЯ </w:t>
      </w:r>
      <w:r>
        <w:rPr>
          <w:rFonts w:ascii="Times New Roman" w:hAnsi="Times New Roman" w:cs="Times New Roman"/>
          <w:b/>
          <w:sz w:val="28"/>
          <w:szCs w:val="28"/>
        </w:rPr>
        <w:t>УЧЕБНОЙ Д</w:t>
      </w:r>
      <w:r w:rsidRPr="00F5253B">
        <w:rPr>
          <w:rFonts w:ascii="Times New Roman" w:hAnsi="Times New Roman" w:cs="Times New Roman"/>
          <w:b/>
          <w:sz w:val="28"/>
          <w:szCs w:val="28"/>
        </w:rPr>
        <w:t>ИСЦИПЛИНЫ</w:t>
      </w:r>
    </w:p>
    <w:p w:rsidR="00357F15" w:rsidRDefault="00357F15" w:rsidP="00357F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4"/>
        <w:gridCol w:w="1789"/>
        <w:gridCol w:w="2798"/>
      </w:tblGrid>
      <w:tr w:rsidR="00357F15" w:rsidRPr="005D2039" w:rsidTr="00FC5268">
        <w:tc>
          <w:tcPr>
            <w:tcW w:w="4984" w:type="dxa"/>
          </w:tcPr>
          <w:p w:rsidR="00357F15" w:rsidRPr="005D2039" w:rsidRDefault="00357F15" w:rsidP="00FC5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789" w:type="dxa"/>
          </w:tcPr>
          <w:p w:rsidR="00357F15" w:rsidRPr="005D2039" w:rsidRDefault="00357F15" w:rsidP="00FC5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2798" w:type="dxa"/>
          </w:tcPr>
          <w:p w:rsidR="00357F15" w:rsidRPr="005D2039" w:rsidRDefault="00357F15" w:rsidP="00FC5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Методы оценки</w:t>
            </w:r>
          </w:p>
        </w:tc>
      </w:tr>
      <w:tr w:rsidR="00357F15" w:rsidRPr="005D2039" w:rsidTr="00FC5268">
        <w:tc>
          <w:tcPr>
            <w:tcW w:w="4984" w:type="dxa"/>
            <w:vAlign w:val="center"/>
          </w:tcPr>
          <w:p w:rsidR="00357F15" w:rsidRPr="005D203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>Знания: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9DA">
              <w:rPr>
                <w:rFonts w:ascii="Times New Roman" w:hAnsi="Times New Roman" w:cs="Times New Roman"/>
                <w:sz w:val="24"/>
                <w:szCs w:val="24"/>
              </w:rPr>
              <w:t xml:space="preserve">базовые системные программные продукты и пакеты прикладных программ;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сновные положения и принципы построения системы обработки и передачи информации;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стройство компьютерных сетей и сетевых технологий обработки и передачи информации; методы и приемы обеспечения информационной безопасности;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етоды и средства сбора, обработки, хранения, передачи и накопления информации;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бщий состав и структуру персональных </w:t>
            </w:r>
            <w:proofErr w:type="gramStart"/>
            <w:r w:rsidRPr="005D2039">
              <w:rPr>
                <w:rFonts w:ascii="Times New Roman" w:hAnsi="Times New Roman" w:cs="Times New Roman"/>
                <w:sz w:val="24"/>
                <w:szCs w:val="24"/>
              </w:rPr>
              <w:t>электронно- вычислительных</w:t>
            </w:r>
            <w:proofErr w:type="gramEnd"/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 машин (далее - ЭВМ) и вычислительных систем; </w:t>
            </w:r>
          </w:p>
          <w:p w:rsidR="00357F15" w:rsidRPr="005D203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>сновные принципы, методы и свойства информационных и телекоммуникационных технологий, их эффективность.</w:t>
            </w:r>
          </w:p>
        </w:tc>
        <w:tc>
          <w:tcPr>
            <w:tcW w:w="1789" w:type="dxa"/>
          </w:tcPr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>Приложение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98" w:type="dxa"/>
          </w:tcPr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Устное и письменное выполнение индивидуальных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лабораторных </w:t>
            </w: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работ;</w:t>
            </w:r>
          </w:p>
          <w:p w:rsidR="00357F15" w:rsidRPr="00FC2A90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тестовых заданий</w:t>
            </w:r>
          </w:p>
        </w:tc>
      </w:tr>
      <w:tr w:rsidR="00357F15" w:rsidRPr="005D2039" w:rsidTr="00FC5268">
        <w:trPr>
          <w:trHeight w:val="699"/>
        </w:trPr>
        <w:tc>
          <w:tcPr>
            <w:tcW w:w="4984" w:type="dxa"/>
          </w:tcPr>
          <w:p w:rsidR="00357F15" w:rsidRPr="005D203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>Умения: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9D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расчеты с использованием прикладных компьютерных программ;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спользовать сеть Интернет и ее возможности для организации оперативного обмена информацией;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брабатывать и анализировать информацию с применением программных средств и вычислительной техники;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олучать информацию в локальных и глобальных компьютерных сетях; </w:t>
            </w:r>
          </w:p>
          <w:p w:rsidR="00357F15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 xml:space="preserve">рименять графические редакторы для создания и редактирования изображений; </w:t>
            </w:r>
          </w:p>
          <w:p w:rsidR="00357F15" w:rsidRPr="005D2039" w:rsidRDefault="00357F15" w:rsidP="00FC52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D2039">
              <w:rPr>
                <w:rFonts w:ascii="Times New Roman" w:hAnsi="Times New Roman" w:cs="Times New Roman"/>
                <w:sz w:val="24"/>
                <w:szCs w:val="24"/>
              </w:rPr>
              <w:t>рименять компьютерные программы для поиска информации, составления и оформления документов и презентаций.</w:t>
            </w:r>
          </w:p>
        </w:tc>
        <w:tc>
          <w:tcPr>
            <w:tcW w:w="1789" w:type="dxa"/>
          </w:tcPr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работ в соответствии с заданием</w:t>
            </w:r>
          </w:p>
        </w:tc>
        <w:tc>
          <w:tcPr>
            <w:tcW w:w="2798" w:type="dxa"/>
          </w:tcPr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результатов выполнения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лабораторных </w:t>
            </w: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>работ</w:t>
            </w:r>
          </w:p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20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Экспертное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за выполнением работ</w:t>
            </w:r>
          </w:p>
          <w:p w:rsidR="00357F15" w:rsidRPr="005D2039" w:rsidRDefault="00357F15" w:rsidP="00FC526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E34A75" w:rsidRDefault="00E34A75" w:rsidP="00E34A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481ADE" w:rsidRPr="00013EFD" w:rsidRDefault="00B84CF3" w:rsidP="0092178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921787" w:rsidRPr="00013EFD" w:rsidRDefault="00921787" w:rsidP="00E35E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921787" w:rsidRPr="00013EFD" w:rsidRDefault="00921787" w:rsidP="00E35E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921787" w:rsidRPr="00291F06" w:rsidRDefault="00CD7867" w:rsidP="00E35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ЕН.03</w:t>
      </w:r>
      <w:r w:rsidR="00EF2005">
        <w:rPr>
          <w:rFonts w:ascii="Times New Roman" w:hAnsi="Times New Roman" w:cs="Times New Roman"/>
          <w:sz w:val="28"/>
          <w:szCs w:val="28"/>
        </w:rPr>
        <w:t xml:space="preserve"> Геоэкология</w:t>
      </w:r>
    </w:p>
    <w:p w:rsidR="00A519BC" w:rsidRDefault="00A519BC" w:rsidP="00E35E87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193025" w:rsidRPr="00193025" w:rsidRDefault="009509AA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 w:rsidR="00193025" w:rsidRPr="00193025">
        <w:rPr>
          <w:rFonts w:ascii="Times New Roman" w:eastAsia="Times New Roman" w:hAnsi="Times New Roman" w:cs="Times New Roman"/>
          <w:sz w:val="28"/>
          <w:szCs w:val="28"/>
        </w:rPr>
        <w:t xml:space="preserve">15.02.12 Монтаж и </w:t>
      </w:r>
      <w:proofErr w:type="gramStart"/>
      <w:r w:rsidR="00193025" w:rsidRPr="00193025">
        <w:rPr>
          <w:rFonts w:ascii="Times New Roman" w:eastAsia="Times New Roman" w:hAnsi="Times New Roman" w:cs="Times New Roman"/>
          <w:sz w:val="28"/>
          <w:szCs w:val="28"/>
        </w:rPr>
        <w:t>техническая</w:t>
      </w:r>
      <w:proofErr w:type="gramEnd"/>
    </w:p>
    <w:p w:rsidR="00193025" w:rsidRPr="00193025" w:rsidRDefault="00193025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>эксплуатация промышленного оборудования (по отраслям)</w:t>
      </w:r>
    </w:p>
    <w:p w:rsidR="003A5AC6" w:rsidRDefault="003A5AC6" w:rsidP="00E35E87">
      <w:pPr>
        <w:spacing w:after="0" w:line="240" w:lineRule="auto"/>
        <w:jc w:val="center"/>
        <w:rPr>
          <w:rFonts w:eastAsia="Calibri"/>
          <w:lang w:eastAsia="en-US"/>
        </w:rPr>
      </w:pPr>
    </w:p>
    <w:p w:rsidR="00921787" w:rsidRPr="00A20A8B" w:rsidRDefault="00921787" w:rsidP="00E35E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13EFD" w:rsidRPr="00A20A8B" w:rsidRDefault="00013EFD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35E87" w:rsidRDefault="00E35E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921787" w:rsidRDefault="00921787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0502" w:rsidRPr="001E2733" w:rsidRDefault="00040502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7867" w:rsidRPr="00C36A0A" w:rsidRDefault="00CD7867" w:rsidP="00CD78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CD7867" w:rsidRPr="00C36A0A" w:rsidRDefault="00CD7867" w:rsidP="00CD78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D7867" w:rsidRPr="00C36A0A" w:rsidTr="008C6777">
        <w:tc>
          <w:tcPr>
            <w:tcW w:w="8188" w:type="dxa"/>
            <w:shd w:val="clear" w:color="auto" w:fill="auto"/>
          </w:tcPr>
          <w:p w:rsidR="00CD7867" w:rsidRPr="00C36A0A" w:rsidRDefault="00CD7867" w:rsidP="008C677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D7867" w:rsidRPr="00C36A0A" w:rsidRDefault="00CD7867" w:rsidP="008C67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D7867" w:rsidRPr="00C36A0A" w:rsidTr="008C6777">
        <w:tc>
          <w:tcPr>
            <w:tcW w:w="8188" w:type="dxa"/>
            <w:shd w:val="clear" w:color="auto" w:fill="auto"/>
          </w:tcPr>
          <w:p w:rsidR="00CD7867" w:rsidRPr="00C36A0A" w:rsidRDefault="00CD7867" w:rsidP="008C677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CD7867" w:rsidRPr="00C36A0A" w:rsidRDefault="00CD7867" w:rsidP="008C6777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CD7867" w:rsidRPr="00C36A0A" w:rsidRDefault="00CD7867" w:rsidP="008C67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D7867" w:rsidRPr="00C36A0A" w:rsidTr="008C6777">
        <w:tc>
          <w:tcPr>
            <w:tcW w:w="8188" w:type="dxa"/>
            <w:shd w:val="clear" w:color="auto" w:fill="auto"/>
          </w:tcPr>
          <w:p w:rsidR="00CD7867" w:rsidRPr="00C36A0A" w:rsidRDefault="00CD7867" w:rsidP="008C677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CD7867" w:rsidRPr="00C36A0A" w:rsidRDefault="00CD7867" w:rsidP="008C677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D7867" w:rsidRPr="00C36A0A" w:rsidRDefault="00CD7867" w:rsidP="008C67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D7867" w:rsidRPr="00C36A0A" w:rsidTr="008C6777">
        <w:trPr>
          <w:trHeight w:val="670"/>
        </w:trPr>
        <w:tc>
          <w:tcPr>
            <w:tcW w:w="8188" w:type="dxa"/>
            <w:shd w:val="clear" w:color="auto" w:fill="auto"/>
          </w:tcPr>
          <w:p w:rsidR="00CD7867" w:rsidRPr="00C36A0A" w:rsidRDefault="00CD7867" w:rsidP="008C677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CD7867" w:rsidRPr="00C36A0A" w:rsidRDefault="00CD7867" w:rsidP="008C677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D7867" w:rsidRPr="00C36A0A" w:rsidRDefault="00CD7867" w:rsidP="008C67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D7867" w:rsidRPr="00C36A0A" w:rsidTr="008C6777">
        <w:tc>
          <w:tcPr>
            <w:tcW w:w="8188" w:type="dxa"/>
            <w:shd w:val="clear" w:color="auto" w:fill="auto"/>
          </w:tcPr>
          <w:p w:rsidR="00CD7867" w:rsidRPr="00C36A0A" w:rsidRDefault="00CD7867" w:rsidP="008C677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CD7867" w:rsidRPr="00C36A0A" w:rsidRDefault="00CD7867" w:rsidP="008C677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D7867" w:rsidRPr="00C36A0A" w:rsidRDefault="005D22E6" w:rsidP="008C67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921787" w:rsidRPr="001E2733" w:rsidTr="001E2733">
        <w:tc>
          <w:tcPr>
            <w:tcW w:w="8188" w:type="dxa"/>
            <w:shd w:val="clear" w:color="auto" w:fill="auto"/>
          </w:tcPr>
          <w:p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1E2733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D7867" w:rsidRDefault="00CD786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A5ACF" w:rsidRPr="00CD7867" w:rsidRDefault="00CD7867" w:rsidP="00CD78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  <w:r>
        <w:rPr>
          <w:rFonts w:ascii="Times New Roman" w:hAnsi="Times New Roman" w:cs="Times New Roman"/>
          <w:b/>
          <w:sz w:val="28"/>
          <w:szCs w:val="28"/>
        </w:rPr>
        <w:t>ЕН. 03</w:t>
      </w:r>
      <w:r w:rsidR="00CA5ACF">
        <w:rPr>
          <w:rFonts w:ascii="Times New Roman" w:hAnsi="Times New Roman" w:cs="Times New Roman"/>
          <w:b/>
          <w:sz w:val="28"/>
          <w:szCs w:val="28"/>
        </w:rPr>
        <w:t xml:space="preserve"> Геоэкология</w:t>
      </w: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1.1. Область применения рабочей программы</w:t>
      </w:r>
    </w:p>
    <w:p w:rsidR="00E51004" w:rsidRDefault="00057393" w:rsidP="00E5100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1645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является </w:t>
      </w:r>
      <w:r w:rsidRPr="00E25F24">
        <w:rPr>
          <w:rFonts w:ascii="Times New Roman" w:hAnsi="Times New Roman" w:cs="Times New Roman"/>
          <w:sz w:val="28"/>
          <w:szCs w:val="28"/>
        </w:rPr>
        <w:t>вариативной</w:t>
      </w:r>
      <w:r w:rsidRPr="000B1645">
        <w:rPr>
          <w:rFonts w:ascii="Times New Roman" w:hAnsi="Times New Roman" w:cs="Times New Roman"/>
          <w:sz w:val="28"/>
          <w:szCs w:val="28"/>
        </w:rPr>
        <w:t xml:space="preserve"> частью основной профессиональной образовател</w:t>
      </w:r>
      <w:r w:rsidR="00193025">
        <w:rPr>
          <w:rFonts w:ascii="Times New Roman" w:hAnsi="Times New Roman" w:cs="Times New Roman"/>
          <w:sz w:val="28"/>
          <w:szCs w:val="28"/>
        </w:rPr>
        <w:t xml:space="preserve">ьной программы по специальности </w:t>
      </w:r>
      <w:r w:rsidRPr="000B1645">
        <w:rPr>
          <w:rFonts w:ascii="Times New Roman" w:hAnsi="Times New Roman" w:cs="Times New Roman"/>
          <w:sz w:val="28"/>
          <w:szCs w:val="28"/>
        </w:rPr>
        <w:t>СПО</w:t>
      </w:r>
      <w:r w:rsidR="00193025" w:rsidRPr="00193025">
        <w:rPr>
          <w:rFonts w:ascii="Times New Roman" w:eastAsia="Times New Roman" w:hAnsi="Times New Roman" w:cs="Times New Roman"/>
          <w:sz w:val="28"/>
          <w:szCs w:val="28"/>
        </w:rPr>
        <w:t>15.02.12 Монтаж и техническая</w:t>
      </w:r>
      <w:r w:rsidR="00193025">
        <w:rPr>
          <w:rFonts w:ascii="Times New Roman" w:eastAsia="Times New Roman" w:hAnsi="Times New Roman" w:cs="Times New Roman"/>
          <w:sz w:val="28"/>
          <w:szCs w:val="28"/>
        </w:rPr>
        <w:t xml:space="preserve"> эксплуатация промышленного </w:t>
      </w:r>
      <w:r w:rsidR="00193025" w:rsidRPr="00193025">
        <w:rPr>
          <w:rFonts w:ascii="Times New Roman" w:eastAsia="Times New Roman" w:hAnsi="Times New Roman" w:cs="Times New Roman"/>
          <w:sz w:val="28"/>
          <w:szCs w:val="28"/>
        </w:rPr>
        <w:t>оборудования (по отраслям)</w:t>
      </w:r>
      <w:r w:rsidR="0019302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3025" w:rsidRPr="00193025" w:rsidRDefault="00193025" w:rsidP="00E5100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 xml:space="preserve">Учебная дисциплина </w:t>
      </w:r>
      <w:r w:rsidR="00CD7867">
        <w:rPr>
          <w:rFonts w:ascii="Times New Roman" w:eastAsia="Times New Roman" w:hAnsi="Times New Roman" w:cs="Times New Roman"/>
          <w:sz w:val="28"/>
          <w:szCs w:val="28"/>
        </w:rPr>
        <w:t>ЕН.03</w:t>
      </w:r>
      <w:r w:rsidR="00E51004">
        <w:rPr>
          <w:rFonts w:ascii="Times New Roman" w:eastAsia="Times New Roman" w:hAnsi="Times New Roman" w:cs="Times New Roman"/>
          <w:sz w:val="28"/>
          <w:szCs w:val="28"/>
        </w:rPr>
        <w:t>Геоэкология</w:t>
      </w:r>
      <w:r w:rsidRPr="00193025">
        <w:rPr>
          <w:rFonts w:ascii="Times New Roman" w:eastAsia="Times New Roman" w:hAnsi="Times New Roman" w:cs="Times New Roman"/>
          <w:sz w:val="28"/>
          <w:szCs w:val="28"/>
        </w:rPr>
        <w:t xml:space="preserve">  обеспечивает формирование профессиональных и общих компетенций по всем видам деятельности ФГОС по специальности Особое значение дисциплина имеет при формировании и развитии следующих ОК</w:t>
      </w:r>
      <w:proofErr w:type="gramStart"/>
      <w:r w:rsidRPr="00193025">
        <w:rPr>
          <w:rFonts w:ascii="Times New Roman" w:eastAsia="Times New Roman" w:hAnsi="Times New Roman" w:cs="Times New Roman"/>
          <w:sz w:val="28"/>
          <w:szCs w:val="28"/>
        </w:rPr>
        <w:t>,П</w:t>
      </w:r>
      <w:proofErr w:type="gramEnd"/>
      <w:r w:rsidRPr="00193025">
        <w:rPr>
          <w:rFonts w:ascii="Times New Roman" w:eastAsia="Times New Roman" w:hAnsi="Times New Roman" w:cs="Times New Roman"/>
          <w:sz w:val="28"/>
          <w:szCs w:val="28"/>
        </w:rPr>
        <w:t>К:</w:t>
      </w:r>
    </w:p>
    <w:p w:rsidR="00193025" w:rsidRPr="00193025" w:rsidRDefault="00193025" w:rsidP="00193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193025" w:rsidRPr="00193025" w:rsidRDefault="00193025" w:rsidP="00193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193025" w:rsidRPr="00193025" w:rsidRDefault="00193025" w:rsidP="00193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193025" w:rsidRPr="00193025" w:rsidRDefault="00193025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193025" w:rsidRPr="00193025" w:rsidRDefault="00193025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3025">
        <w:rPr>
          <w:rFonts w:ascii="Times New Roman" w:eastAsia="Times New Roman" w:hAnsi="Times New Roman" w:cs="Times New Roman"/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:rsidR="00193025" w:rsidRPr="00193025" w:rsidRDefault="00193025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930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ПК 3.1. Планировать работу структурных подразделений.</w:t>
      </w:r>
    </w:p>
    <w:p w:rsidR="00193025" w:rsidRPr="00193025" w:rsidRDefault="00193025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930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ПК 3.2. Организовывать работу структурных подразделений.</w:t>
      </w:r>
    </w:p>
    <w:p w:rsidR="00193025" w:rsidRPr="00193025" w:rsidRDefault="00193025" w:rsidP="001930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930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ПК 3.3. Руководить работой структурных подразделений.</w:t>
      </w:r>
    </w:p>
    <w:p w:rsidR="00921787" w:rsidRPr="00E51004" w:rsidRDefault="00193025" w:rsidP="00E5100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93025">
        <w:rPr>
          <w:rFonts w:ascii="Times New Roman" w:eastAsia="Times New Roman" w:hAnsi="Times New Roman" w:cs="Times New Roman"/>
          <w:color w:val="000000"/>
          <w:sz w:val="28"/>
          <w:szCs w:val="28"/>
        </w:rPr>
        <w:t>ПК3.4.Оценивать экономическую эффективность производственной деятельности участка при монтаже и ремонте промышленного оборудования.</w:t>
      </w:r>
    </w:p>
    <w:p w:rsidR="00921787" w:rsidRPr="001E2733" w:rsidRDefault="00921787" w:rsidP="001E27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E2733" w:rsidRPr="001E2733" w:rsidRDefault="001E2733" w:rsidP="001E273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1E2733">
        <w:rPr>
          <w:rFonts w:ascii="Times New Roman" w:hAnsi="Times New Roman" w:cs="Times New Roman"/>
          <w:b/>
          <w:sz w:val="28"/>
          <w:szCs w:val="28"/>
        </w:rPr>
        <w:t>1.</w:t>
      </w:r>
      <w:r w:rsidR="00E51004">
        <w:rPr>
          <w:rFonts w:ascii="Times New Roman" w:hAnsi="Times New Roman" w:cs="Times New Roman"/>
          <w:b/>
          <w:sz w:val="28"/>
          <w:szCs w:val="28"/>
        </w:rPr>
        <w:t>2</w:t>
      </w:r>
      <w:r w:rsidRPr="001E2733">
        <w:rPr>
          <w:rFonts w:ascii="Times New Roman" w:hAnsi="Times New Roman" w:cs="Times New Roman"/>
          <w:b/>
          <w:sz w:val="28"/>
          <w:szCs w:val="28"/>
        </w:rPr>
        <w:t>. Цель и планируемые результаты освоения дисциплины:</w:t>
      </w:r>
    </w:p>
    <w:p w:rsidR="001E2733" w:rsidRPr="001E2733" w:rsidRDefault="001E2733" w:rsidP="001E27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26"/>
        <w:gridCol w:w="3132"/>
        <w:gridCol w:w="3313"/>
      </w:tblGrid>
      <w:tr w:rsidR="001E2733" w:rsidRPr="001E2733" w:rsidTr="00155C7C">
        <w:tc>
          <w:tcPr>
            <w:tcW w:w="3197" w:type="dxa"/>
          </w:tcPr>
          <w:p w:rsidR="001E2733" w:rsidRPr="001E2733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33">
              <w:rPr>
                <w:rFonts w:ascii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22" w:type="dxa"/>
          </w:tcPr>
          <w:p w:rsidR="001E2733" w:rsidRPr="001E2733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33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152" w:type="dxa"/>
          </w:tcPr>
          <w:p w:rsidR="001E2733" w:rsidRPr="001E2733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33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B718F0" w:rsidRPr="001E2733" w:rsidTr="00155C7C">
        <w:tc>
          <w:tcPr>
            <w:tcW w:w="3197" w:type="dxa"/>
          </w:tcPr>
          <w:p w:rsidR="00B718F0" w:rsidRPr="00155C7C" w:rsidRDefault="00B718F0" w:rsidP="00155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004">
              <w:rPr>
                <w:rFonts w:ascii="Times New Roman" w:eastAsia="Times New Roman" w:hAnsi="Times New Roman" w:cs="Times New Roman"/>
                <w:sz w:val="24"/>
                <w:szCs w:val="24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004">
              <w:rPr>
                <w:rFonts w:ascii="Times New Roman" w:eastAsia="Times New Roman" w:hAnsi="Times New Roman" w:cs="Times New Roman"/>
                <w:sz w:val="24"/>
                <w:szCs w:val="24"/>
              </w:rPr>
              <w:t>ОК 5. Использовать информационно-</w:t>
            </w:r>
            <w:r w:rsidRPr="00E510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коммуникационные технологии в профессиональной деятельности. 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0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6. Работать в коллективе и команде, эффективно общаться с коллегами, руководством, потребителями. 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0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1004">
              <w:rPr>
                <w:rFonts w:ascii="Times New Roman" w:eastAsia="Times New Roman" w:hAnsi="Times New Roman" w:cs="Times New Roman"/>
                <w:sz w:val="24"/>
                <w:szCs w:val="24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1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ПК 3.1. Планировать работу структурных подразделений.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1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ПК 3.2. Организовывать работу структурных подразделений.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1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ПК 3.3. Руководить работой структурных подразделений.</w:t>
            </w:r>
          </w:p>
          <w:p w:rsidR="00E51004" w:rsidRPr="00E51004" w:rsidRDefault="00E51004" w:rsidP="00E5100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1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3.4.Оценивать экономическую эффективность производственной деятельности участка при монтаже и ремонте промышленного оборудования.</w:t>
            </w:r>
          </w:p>
          <w:p w:rsidR="00E51004" w:rsidRPr="00E51004" w:rsidRDefault="00E51004" w:rsidP="00E510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18F0" w:rsidRPr="001E2733" w:rsidRDefault="00B718F0" w:rsidP="00155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2" w:type="dxa"/>
          </w:tcPr>
          <w:p w:rsidR="00B718F0" w:rsidRPr="00B718F0" w:rsidRDefault="00472142" w:rsidP="00B718F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="00B718F0"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решать простейшие экологические задачи;</w:t>
            </w:r>
          </w:p>
          <w:p w:rsidR="00B718F0" w:rsidRPr="00B718F0" w:rsidRDefault="00472142" w:rsidP="00B718F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718F0"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использовать количественные показатели при обсуждении экологических и демографических вопросов;</w:t>
            </w:r>
          </w:p>
          <w:p w:rsidR="00B718F0" w:rsidRPr="00B718F0" w:rsidRDefault="00472142" w:rsidP="00B718F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718F0"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объяснять принципы обратных связей в природе, </w:t>
            </w:r>
            <w:r w:rsidR="00B718F0"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механизмы регуляции и устойчивости в популяциях и биоценозах;</w:t>
            </w:r>
          </w:p>
          <w:p w:rsidR="00B718F0" w:rsidRPr="00B718F0" w:rsidRDefault="00472142" w:rsidP="00B718F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718F0"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строить графики простейших экологических зависимостей;</w:t>
            </w:r>
          </w:p>
        </w:tc>
        <w:tc>
          <w:tcPr>
            <w:tcW w:w="3152" w:type="dxa"/>
          </w:tcPr>
          <w:p w:rsidR="00B718F0" w:rsidRPr="00B718F0" w:rsidRDefault="00472142" w:rsidP="00B718F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="00B718F0" w:rsidRPr="00B718F0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охраны природы;</w:t>
            </w:r>
          </w:p>
          <w:p w:rsidR="00B718F0" w:rsidRPr="00B718F0" w:rsidRDefault="00472142" w:rsidP="00B718F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A5A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A5ACF">
              <w:rPr>
                <w:rFonts w:ascii="Times New Roman" w:hAnsi="Times New Roman" w:cs="Times New Roman"/>
                <w:sz w:val="24"/>
                <w:szCs w:val="24"/>
              </w:rPr>
              <w:t>современное</w:t>
            </w:r>
            <w:r w:rsidR="00B718F0">
              <w:rPr>
                <w:rFonts w:ascii="Times New Roman" w:hAnsi="Times New Roman" w:cs="Times New Roman"/>
                <w:sz w:val="24"/>
                <w:szCs w:val="24"/>
              </w:rPr>
              <w:t>состояни</w:t>
            </w:r>
            <w:r w:rsidR="00CA5ACF">
              <w:rPr>
                <w:rFonts w:ascii="Times New Roman" w:hAnsi="Times New Roman" w:cs="Times New Roman"/>
                <w:sz w:val="24"/>
                <w:szCs w:val="24"/>
              </w:rPr>
              <w:t>еохраны</w:t>
            </w:r>
            <w:proofErr w:type="spellEnd"/>
            <w:r w:rsidR="00B718F0" w:rsidRPr="00B718F0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окружающей среды</w:t>
            </w:r>
          </w:p>
          <w:p w:rsidR="00B718F0" w:rsidRPr="00112DC0" w:rsidRDefault="00B718F0" w:rsidP="00CA5ACF">
            <w:pPr>
              <w:pStyle w:val="af7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1787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30449" w:rsidRDefault="00230449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273A5" w:rsidRPr="00C36A0A" w:rsidRDefault="005273A5" w:rsidP="005273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:rsidR="005273A5" w:rsidRPr="00C36A0A" w:rsidRDefault="005273A5" w:rsidP="005273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3A5" w:rsidRPr="00C36A0A" w:rsidRDefault="005273A5" w:rsidP="005273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5273A5" w:rsidRPr="00C36A0A" w:rsidRDefault="005273A5" w:rsidP="005273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5273A5" w:rsidRPr="00C36A0A" w:rsidTr="008C6777">
        <w:trPr>
          <w:trHeight w:val="460"/>
        </w:trPr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5273A5" w:rsidRPr="00C36A0A" w:rsidTr="008C6777">
        <w:trPr>
          <w:trHeight w:val="285"/>
        </w:trPr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</w:p>
        </w:tc>
      </w:tr>
      <w:tr w:rsidR="005273A5" w:rsidRPr="00C36A0A" w:rsidTr="008C6777"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5273A5" w:rsidRPr="00C36A0A" w:rsidTr="008C6777"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0C3FB6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</w:p>
        </w:tc>
      </w:tr>
      <w:tr w:rsidR="005273A5" w:rsidRPr="00C36A0A" w:rsidTr="008C6777"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5273A5" w:rsidRPr="00C36A0A" w:rsidTr="008C6777"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5273A5" w:rsidRPr="00C36A0A" w:rsidTr="008C6777">
        <w:tc>
          <w:tcPr>
            <w:tcW w:w="762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:rsidR="005273A5" w:rsidRPr="00C36A0A" w:rsidRDefault="005273A5" w:rsidP="008C677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921787" w:rsidRDefault="00921787" w:rsidP="00E510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F422F" w:rsidRPr="00921787" w:rsidRDefault="004F422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787" w:rsidRPr="00A20A8B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i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921787" w:rsidRPr="00A20A8B" w:rsidSect="004A4481">
          <w:footerReference w:type="default" r:id="rId16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921787" w:rsidRPr="009F2B9B" w:rsidRDefault="00921787" w:rsidP="009F2B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bookmarkStart w:id="1" w:name="_Toc463610413"/>
      <w:r w:rsidRPr="009F2B9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bookmarkEnd w:id="1"/>
      <w:r w:rsidR="005273A5">
        <w:rPr>
          <w:b/>
          <w:sz w:val="28"/>
          <w:szCs w:val="28"/>
        </w:rPr>
        <w:t>ЕН.03</w:t>
      </w:r>
      <w:r w:rsidR="00B718F0">
        <w:rPr>
          <w:b/>
          <w:sz w:val="28"/>
          <w:szCs w:val="28"/>
        </w:rPr>
        <w:t xml:space="preserve"> Геоэкология</w:t>
      </w:r>
    </w:p>
    <w:p w:rsidR="00013EFD" w:rsidRDefault="00013EFD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1701"/>
        <w:gridCol w:w="3544"/>
      </w:tblGrid>
      <w:tr w:rsidR="005273A5" w:rsidTr="005273A5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 формы организации деятельности обучающихся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24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273A5" w:rsidTr="005273A5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73A5" w:rsidRPr="00CB4A79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</w:t>
            </w:r>
          </w:p>
          <w:p w:rsidR="005273A5" w:rsidRPr="00CB4A79" w:rsidRDefault="005273A5" w:rsidP="00112D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1. 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механизмы и процессы, управляющие системой Земля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73A5" w:rsidRPr="00CB4A79" w:rsidRDefault="005273A5" w:rsidP="00CA5A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Геоэкология как междисциплинарное научное направление, изучающее </w:t>
            </w:r>
            <w:proofErr w:type="spellStart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экосферу</w:t>
            </w:r>
            <w:proofErr w:type="spellEnd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как систему геосфер в процессе ее интеграции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обществом. Основные понятия, 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объект, задачи, методы, эволюция взглядов.</w:t>
            </w:r>
            <w:r w:rsidRPr="00CB4A7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5273A5" w:rsidRPr="00CB4A79" w:rsidRDefault="005273A5" w:rsidP="00CA5A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Природные механизмы и процессы, управляющие системой Земля. Основные круговороты вещества: водный, биогеохимические, эрозии-седиментации, циркуляция атмосферы и океана. Изменения энергетического баланса и круговоротов вещества под влиянием деятельности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73A5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Pr="00123882" w:rsidRDefault="005273A5" w:rsidP="001238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38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2. 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законы и правила взаимодействия в системе «природа-общество». Глобальные проблемы современного человечества.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123882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238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об окружающей среде.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законы и правила взаимодействия в системе «природа-общество». Глобальные проблемы современного человечества. Экологический кризис.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Pr="00CB4A79" w:rsidRDefault="005273A5" w:rsidP="004721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3.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Экологические принципы рационального использования и охраны природных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CB4A79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Исторический обзор экологических принципов природопользования. Экологический рационализм природопользования. Экологические принципы охраны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Pr="00CB4A79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4. </w:t>
            </w:r>
          </w:p>
          <w:p w:rsidR="005273A5" w:rsidRPr="00CB4A79" w:rsidRDefault="005273A5" w:rsidP="00D746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Эколого-экономические основы природопользования.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CB4A79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Понятие об экологической экономике.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Экономический эффект освоения природных ресурсов. Эффективность экологической охраны природы и окружающей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среды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экологической охраной природы и окружающей средой  и их экономическое регулирование.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CB4A79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5. Основы экологического права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FB1F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Базовые и юридические основы экологического права. Структура Министерства природных ресурсов и экологии РФ.</w:t>
            </w:r>
          </w:p>
          <w:p w:rsidR="005273A5" w:rsidRPr="00CB4A79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6. Эколого-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геологические системы. Схема экосистемы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CB4A79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Биосфера. Экосистемы. Состав биосферы. Функции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биосферы.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Тема 7.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 xml:space="preserve"> Индекс «живой планеты». Экологический след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D7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Индекс «живой планеты». Экологический след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FA70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Тема 8.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Особо охраняемые природные территории России.</w:t>
            </w:r>
          </w:p>
          <w:p w:rsidR="005273A5" w:rsidRDefault="005273A5"/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r w:rsidRPr="00171E24">
              <w:rPr>
                <w:rFonts w:ascii="Times New Roman" w:hAnsi="Times New Roman" w:cs="Times New Roman"/>
                <w:bCs/>
                <w:sz w:val="24"/>
                <w:szCs w:val="24"/>
              </w:rPr>
              <w:t>Особо охраняемые природные территории России.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Заказники. Заповедники. Природные парки.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2240B2" w:rsidRDefault="005273A5" w:rsidP="00224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0B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2240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2240B2">
            <w:pPr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9.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Экозащитная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и технологии.</w:t>
            </w:r>
          </w:p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171E24" w:rsidRDefault="005273A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Экологические проблемы транспорта. Экологические проблемы в теплоэнергетике. Защитная техника и технологии водного хозяйства.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Экозащитные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технологии утилизации и захоронения отходов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2240B2" w:rsidRDefault="005273A5" w:rsidP="00224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10. Современные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и закономерности.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Государственные и общественные мероприятия по предотвращению разрушающих воздействий на природу. Природоохранный надзор.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224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5568D4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 11.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Геоэкологические аспекты </w:t>
            </w:r>
            <w:proofErr w:type="spellStart"/>
            <w:r w:rsidRPr="008C537C">
              <w:rPr>
                <w:rFonts w:ascii="Times New Roman" w:hAnsi="Times New Roman"/>
                <w:sz w:val="24"/>
                <w:szCs w:val="24"/>
              </w:rPr>
              <w:t>энергетики.</w:t>
            </w:r>
            <w:r w:rsidRPr="005568D4">
              <w:rPr>
                <w:rFonts w:ascii="Times New Roman" w:hAnsi="Times New Roman"/>
                <w:sz w:val="24"/>
                <w:szCs w:val="24"/>
              </w:rPr>
              <w:t>Геоэкол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568D4">
              <w:rPr>
                <w:rFonts w:ascii="Times New Roman" w:hAnsi="Times New Roman"/>
                <w:sz w:val="24"/>
                <w:szCs w:val="24"/>
              </w:rPr>
              <w:t>гические</w:t>
            </w:r>
            <w:proofErr w:type="spellEnd"/>
            <w:r w:rsidRPr="005568D4">
              <w:rPr>
                <w:rFonts w:ascii="Times New Roman" w:hAnsi="Times New Roman"/>
                <w:sz w:val="24"/>
                <w:szCs w:val="24"/>
              </w:rPr>
              <w:t xml:space="preserve"> проблемы промышленности.</w:t>
            </w:r>
          </w:p>
          <w:p w:rsidR="005273A5" w:rsidRDefault="005273A5" w:rsidP="002240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Pr="005568D4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C537C"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 w:rsidRPr="008C537C">
              <w:rPr>
                <w:rFonts w:ascii="Times New Roman" w:hAnsi="Times New Roman"/>
                <w:sz w:val="24"/>
                <w:szCs w:val="24"/>
              </w:rPr>
              <w:t xml:space="preserve"> аспекты </w:t>
            </w:r>
            <w:proofErr w:type="spellStart"/>
            <w:r w:rsidRPr="008C537C">
              <w:rPr>
                <w:rFonts w:ascii="Times New Roman" w:hAnsi="Times New Roman"/>
                <w:sz w:val="24"/>
                <w:szCs w:val="24"/>
              </w:rPr>
              <w:t>энергетики.</w:t>
            </w:r>
            <w:r w:rsidRPr="005568D4">
              <w:rPr>
                <w:rFonts w:ascii="Times New Roman" w:hAnsi="Times New Roman"/>
                <w:sz w:val="24"/>
                <w:szCs w:val="24"/>
              </w:rPr>
              <w:t>Геоэкол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568D4">
              <w:rPr>
                <w:rFonts w:ascii="Times New Roman" w:hAnsi="Times New Roman"/>
                <w:sz w:val="24"/>
                <w:szCs w:val="24"/>
              </w:rPr>
              <w:t>гические</w:t>
            </w:r>
            <w:proofErr w:type="spellEnd"/>
            <w:r w:rsidRPr="005568D4">
              <w:rPr>
                <w:rFonts w:ascii="Times New Roman" w:hAnsi="Times New Roman"/>
                <w:sz w:val="24"/>
                <w:szCs w:val="24"/>
              </w:rPr>
              <w:t xml:space="preserve"> проблемы промышленности.</w:t>
            </w:r>
          </w:p>
          <w:p w:rsidR="005273A5" w:rsidRDefault="005273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224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ОК4– ОК9</w:t>
            </w:r>
          </w:p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 12. Международное сотрудничество в области охраны окружающей среды.</w:t>
            </w:r>
          </w:p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Международное сотрудничество в области охраны окружающей среды.</w:t>
            </w:r>
          </w:p>
          <w:p w:rsidR="005273A5" w:rsidRPr="008C537C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Дифференцированный 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3A5" w:rsidRDefault="005273A5" w:rsidP="00224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ОК4 – ОК9</w:t>
            </w:r>
          </w:p>
          <w:p w:rsidR="005273A5" w:rsidRDefault="005273A5" w:rsidP="00C067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3.1- 3.4</w:t>
            </w:r>
          </w:p>
        </w:tc>
      </w:tr>
      <w:tr w:rsidR="005273A5" w:rsidTr="005273A5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73A5" w:rsidRDefault="005273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91F06" w:rsidRDefault="00291F06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:rsidR="00291F06" w:rsidRDefault="00291F06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921787" w:rsidRPr="00A20A8B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2" w:name="_Toc463610414"/>
      <w:r w:rsidRPr="00A20A8B">
        <w:rPr>
          <w:b/>
          <w:caps/>
          <w:sz w:val="28"/>
          <w:szCs w:val="28"/>
        </w:rPr>
        <w:lastRenderedPageBreak/>
        <w:t>3. условия реализации</w:t>
      </w:r>
      <w:r w:rsidR="005273A5">
        <w:rPr>
          <w:b/>
          <w:caps/>
          <w:sz w:val="28"/>
          <w:szCs w:val="28"/>
        </w:rPr>
        <w:t xml:space="preserve"> программы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  <w:bookmarkEnd w:id="2"/>
    </w:p>
    <w:p w:rsidR="00013EFD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1787" w:rsidRPr="005273A5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>3.1. Требования</w:t>
      </w:r>
      <w:r w:rsidR="005273A5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программы учебной дисциплины обеспечивается наличием </w:t>
      </w:r>
      <w:r w:rsidRPr="00921787">
        <w:rPr>
          <w:rFonts w:ascii="Times New Roman" w:hAnsi="Times New Roman" w:cs="Times New Roman"/>
          <w:bCs/>
          <w:sz w:val="28"/>
          <w:szCs w:val="28"/>
        </w:rPr>
        <w:t xml:space="preserve">учебного кабинета </w:t>
      </w:r>
      <w:r w:rsidR="00CA5ACF">
        <w:rPr>
          <w:rFonts w:ascii="Times New Roman" w:hAnsi="Times New Roman" w:cs="Times New Roman"/>
          <w:bCs/>
          <w:sz w:val="28"/>
          <w:szCs w:val="28"/>
        </w:rPr>
        <w:t xml:space="preserve"> Естествознания</w:t>
      </w:r>
      <w:r w:rsidR="00E35E87">
        <w:rPr>
          <w:rFonts w:ascii="Times New Roman" w:hAnsi="Times New Roman" w:cs="Times New Roman"/>
          <w:bCs/>
          <w:sz w:val="28"/>
          <w:szCs w:val="28"/>
        </w:rPr>
        <w:t>, геоэкологии, экологических основ природопользования, э</w:t>
      </w:r>
      <w:r w:rsidR="00B718F0">
        <w:rPr>
          <w:rFonts w:ascii="Times New Roman" w:hAnsi="Times New Roman" w:cs="Times New Roman"/>
          <w:bCs/>
          <w:sz w:val="28"/>
          <w:szCs w:val="28"/>
        </w:rPr>
        <w:t>кологии</w:t>
      </w:r>
      <w:r w:rsidR="005273A5">
        <w:rPr>
          <w:rFonts w:ascii="Times New Roman" w:hAnsi="Times New Roman" w:cs="Times New Roman"/>
          <w:bCs/>
          <w:sz w:val="28"/>
          <w:szCs w:val="28"/>
        </w:rPr>
        <w:t>.</w:t>
      </w:r>
    </w:p>
    <w:p w:rsidR="00155C7C" w:rsidRDefault="00921787" w:rsidP="00155C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155C7C" w:rsidRPr="00472655" w:rsidRDefault="00155C7C" w:rsidP="00472655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>- посадочные места по количеству обучающихся;</w:t>
      </w:r>
    </w:p>
    <w:p w:rsidR="00155C7C" w:rsidRPr="00472655" w:rsidRDefault="00155C7C" w:rsidP="00472655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>- рабочее место преподавателя;</w:t>
      </w:r>
    </w:p>
    <w:p w:rsidR="00155C7C" w:rsidRPr="00155C7C" w:rsidRDefault="00155C7C" w:rsidP="00472655">
      <w:pPr>
        <w:pStyle w:val="13"/>
      </w:pPr>
      <w:r w:rsidRPr="00472655">
        <w:rPr>
          <w:sz w:val="28"/>
          <w:szCs w:val="28"/>
        </w:rPr>
        <w:t>- комплект учебно</w:t>
      </w:r>
      <w:r w:rsidRPr="00155C7C">
        <w:t>-</w:t>
      </w:r>
      <w:r w:rsidRPr="005273A5">
        <w:rPr>
          <w:sz w:val="28"/>
          <w:szCs w:val="28"/>
        </w:rPr>
        <w:t>методической документации;</w:t>
      </w:r>
    </w:p>
    <w:p w:rsidR="00155C7C" w:rsidRPr="00155C7C" w:rsidRDefault="00155C7C" w:rsidP="004726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пособия;</w:t>
      </w:r>
    </w:p>
    <w:p w:rsidR="00155C7C" w:rsidRPr="00155C7C" w:rsidRDefault="00155C7C" w:rsidP="004726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472655">
        <w:rPr>
          <w:rFonts w:ascii="Times New Roman" w:eastAsia="Times New Roman" w:hAnsi="Times New Roman" w:cs="Times New Roman"/>
          <w:bCs/>
          <w:sz w:val="28"/>
          <w:szCs w:val="28"/>
        </w:rPr>
        <w:t>экран для мультимедиа проектора</w:t>
      </w:r>
    </w:p>
    <w:p w:rsidR="00472655" w:rsidRDefault="00472655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</w:t>
      </w:r>
      <w:r w:rsidR="00472655">
        <w:rPr>
          <w:rFonts w:ascii="Times New Roman" w:hAnsi="Times New Roman" w:cs="Times New Roman"/>
          <w:bCs/>
          <w:sz w:val="28"/>
          <w:szCs w:val="28"/>
        </w:rPr>
        <w:t>:</w:t>
      </w:r>
    </w:p>
    <w:p w:rsidR="00921787" w:rsidRPr="00921787" w:rsidRDefault="00155C7C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- компьютер, </w:t>
      </w:r>
      <w:proofErr w:type="spellStart"/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мультимедиапроектор</w:t>
      </w:r>
      <w:proofErr w:type="spellEnd"/>
    </w:p>
    <w:p w:rsidR="00921787" w:rsidRPr="00921787" w:rsidRDefault="00921787" w:rsidP="00921787">
      <w:pPr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921787" w:rsidRPr="00921787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3" w:name="_Toc463610415"/>
      <w:r w:rsidRPr="00921787">
        <w:rPr>
          <w:b/>
          <w:sz w:val="28"/>
          <w:szCs w:val="28"/>
        </w:rPr>
        <w:t xml:space="preserve">3.2. Информационное обеспечение </w:t>
      </w:r>
      <w:bookmarkEnd w:id="3"/>
      <w:r w:rsidR="005273A5">
        <w:rPr>
          <w:b/>
          <w:sz w:val="28"/>
          <w:szCs w:val="28"/>
        </w:rPr>
        <w:t>реализации программы</w:t>
      </w:r>
    </w:p>
    <w:p w:rsidR="005273A5" w:rsidRPr="00C36A0A" w:rsidRDefault="005273A5" w:rsidP="005273A5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Toc463610416"/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00281A" w:rsidRPr="00CA13AE" w:rsidRDefault="005273A5" w:rsidP="000028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3.2.1 </w:t>
      </w:r>
      <w:r w:rsidR="0000281A" w:rsidRPr="00CA13AE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5D22E6" w:rsidRDefault="005D22E6" w:rsidP="005D22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B7708">
        <w:rPr>
          <w:rFonts w:ascii="Times New Roman" w:hAnsi="Times New Roman"/>
          <w:sz w:val="28"/>
          <w:szCs w:val="28"/>
        </w:rPr>
        <w:t xml:space="preserve">1. Андросова, Н.К. Экология. Основы геоэкологии [Текст]: учебник для СПО / под ред. А.Г. Милютина. – М.: </w:t>
      </w:r>
      <w:proofErr w:type="spellStart"/>
      <w:r w:rsidRPr="00FB7708">
        <w:rPr>
          <w:rFonts w:ascii="Times New Roman" w:hAnsi="Times New Roman"/>
          <w:sz w:val="28"/>
          <w:szCs w:val="28"/>
        </w:rPr>
        <w:t>Юрайт</w:t>
      </w:r>
      <w:proofErr w:type="spellEnd"/>
      <w:r w:rsidRPr="00FB7708">
        <w:rPr>
          <w:rFonts w:ascii="Times New Roman" w:hAnsi="Times New Roman"/>
          <w:sz w:val="28"/>
          <w:szCs w:val="28"/>
        </w:rPr>
        <w:t>, 2019. – 542 с. – (Профессиональное образование)</w:t>
      </w:r>
    </w:p>
    <w:p w:rsidR="005D22E6" w:rsidRDefault="005D22E6" w:rsidP="005D22E6">
      <w:pPr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5D22E6" w:rsidRPr="00C67DA1" w:rsidRDefault="005D22E6" w:rsidP="005D22E6">
      <w:pPr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C67DA1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C67DA1">
        <w:rPr>
          <w:rFonts w:ascii="Times New Roman" w:hAnsi="Times New Roman"/>
          <w:sz w:val="28"/>
          <w:szCs w:val="28"/>
        </w:rPr>
        <w:t>. Геоэкология [Электронный ресурс]: учеб</w:t>
      </w:r>
      <w:proofErr w:type="gramStart"/>
      <w:r w:rsidRPr="00C67DA1">
        <w:rPr>
          <w:rFonts w:ascii="Times New Roman" w:hAnsi="Times New Roman"/>
          <w:sz w:val="28"/>
          <w:szCs w:val="28"/>
        </w:rPr>
        <w:t>.</w:t>
      </w:r>
      <w:proofErr w:type="gramEnd"/>
      <w:r w:rsidRPr="00C67DA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67DA1">
        <w:rPr>
          <w:rFonts w:ascii="Times New Roman" w:hAnsi="Times New Roman"/>
          <w:sz w:val="28"/>
          <w:szCs w:val="28"/>
        </w:rPr>
        <w:t>п</w:t>
      </w:r>
      <w:proofErr w:type="gramEnd"/>
      <w:r w:rsidRPr="00C67DA1">
        <w:rPr>
          <w:rFonts w:ascii="Times New Roman" w:hAnsi="Times New Roman"/>
          <w:sz w:val="28"/>
          <w:szCs w:val="28"/>
        </w:rPr>
        <w:t xml:space="preserve">особие / Н.В. </w:t>
      </w:r>
      <w:proofErr w:type="spellStart"/>
      <w:r w:rsidRPr="00C67DA1">
        <w:rPr>
          <w:rFonts w:ascii="Times New Roman" w:hAnsi="Times New Roman"/>
          <w:sz w:val="28"/>
          <w:szCs w:val="28"/>
        </w:rPr>
        <w:t>Короновский</w:t>
      </w:r>
      <w:proofErr w:type="spellEnd"/>
      <w:r w:rsidRPr="00C67DA1">
        <w:rPr>
          <w:rFonts w:ascii="Times New Roman" w:hAnsi="Times New Roman"/>
          <w:sz w:val="28"/>
          <w:szCs w:val="28"/>
        </w:rPr>
        <w:t xml:space="preserve">, Г.В. Брянцева, Н.А. </w:t>
      </w:r>
      <w:proofErr w:type="spellStart"/>
      <w:r w:rsidRPr="00C67DA1">
        <w:rPr>
          <w:rFonts w:ascii="Times New Roman" w:hAnsi="Times New Roman"/>
          <w:sz w:val="28"/>
          <w:szCs w:val="28"/>
        </w:rPr>
        <w:t>Ясаманов</w:t>
      </w:r>
      <w:proofErr w:type="spellEnd"/>
      <w:r w:rsidRPr="00C67DA1">
        <w:rPr>
          <w:rFonts w:ascii="Times New Roman" w:hAnsi="Times New Roman"/>
          <w:sz w:val="28"/>
          <w:szCs w:val="28"/>
        </w:rPr>
        <w:t xml:space="preserve">. — 3-е изд., </w:t>
      </w:r>
      <w:proofErr w:type="spellStart"/>
      <w:r w:rsidRPr="00C67DA1">
        <w:rPr>
          <w:rFonts w:ascii="Times New Roman" w:hAnsi="Times New Roman"/>
          <w:sz w:val="28"/>
          <w:szCs w:val="28"/>
        </w:rPr>
        <w:t>испр</w:t>
      </w:r>
      <w:proofErr w:type="spellEnd"/>
      <w:r w:rsidRPr="00C67DA1">
        <w:rPr>
          <w:rFonts w:ascii="Times New Roman" w:hAnsi="Times New Roman"/>
          <w:sz w:val="28"/>
          <w:szCs w:val="28"/>
        </w:rPr>
        <w:t xml:space="preserve">. и доп. — Москва : </w:t>
      </w:r>
      <w:proofErr w:type="gramStart"/>
      <w:r w:rsidRPr="00C67DA1">
        <w:rPr>
          <w:rFonts w:ascii="Times New Roman" w:hAnsi="Times New Roman"/>
          <w:sz w:val="28"/>
          <w:szCs w:val="28"/>
        </w:rPr>
        <w:t>ИНФРА-М, 2018. — 411 с. — (Высшее образование:</w:t>
      </w:r>
      <w:proofErr w:type="gramEnd"/>
      <w:r w:rsidRPr="00C67DA1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C67DA1">
        <w:rPr>
          <w:rFonts w:ascii="Times New Roman" w:hAnsi="Times New Roman"/>
          <w:sz w:val="28"/>
          <w:szCs w:val="28"/>
        </w:rPr>
        <w:t>Бакалавриат</w:t>
      </w:r>
      <w:proofErr w:type="spellEnd"/>
      <w:r w:rsidRPr="00C67DA1">
        <w:rPr>
          <w:rFonts w:ascii="Times New Roman" w:hAnsi="Times New Roman"/>
          <w:sz w:val="28"/>
          <w:szCs w:val="28"/>
        </w:rPr>
        <w:t xml:space="preserve">). —:  - Режим доступа: </w:t>
      </w:r>
      <w:hyperlink r:id="rId17" w:history="1">
        <w:r w:rsidRPr="00C67DA1">
          <w:rPr>
            <w:rStyle w:val="afe"/>
            <w:rFonts w:ascii="Times New Roman" w:hAnsi="Times New Roman"/>
            <w:sz w:val="28"/>
            <w:szCs w:val="28"/>
          </w:rPr>
          <w:t>http://znanium.com/catalog/product/916208</w:t>
        </w:r>
      </w:hyperlink>
      <w:r w:rsidRPr="00C67DA1">
        <w:rPr>
          <w:rFonts w:ascii="Times New Roman" w:hAnsi="Times New Roman"/>
          <w:sz w:val="28"/>
          <w:szCs w:val="28"/>
        </w:rPr>
        <w:t xml:space="preserve"> . ЭБС «</w:t>
      </w:r>
      <w:proofErr w:type="spellStart"/>
      <w:r w:rsidRPr="00C67DA1">
        <w:rPr>
          <w:rFonts w:ascii="Times New Roman" w:hAnsi="Times New Roman"/>
          <w:sz w:val="28"/>
          <w:szCs w:val="28"/>
        </w:rPr>
        <w:t>Знаниум</w:t>
      </w:r>
      <w:proofErr w:type="spellEnd"/>
      <w:r w:rsidRPr="00C67DA1">
        <w:rPr>
          <w:rFonts w:ascii="Times New Roman" w:hAnsi="Times New Roman"/>
          <w:sz w:val="28"/>
          <w:szCs w:val="28"/>
        </w:rPr>
        <w:t xml:space="preserve">».  </w:t>
      </w:r>
      <w:proofErr w:type="gramEnd"/>
    </w:p>
    <w:p w:rsidR="005D22E6" w:rsidRPr="00C67DA1" w:rsidRDefault="005D22E6" w:rsidP="005D22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67DA1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Pr="00C67DA1">
        <w:rPr>
          <w:rFonts w:ascii="Times New Roman" w:hAnsi="Times New Roman"/>
          <w:sz w:val="28"/>
          <w:szCs w:val="28"/>
        </w:rPr>
        <w:t>Геоэкология [Электронный ресурс]: учеб</w:t>
      </w:r>
      <w:proofErr w:type="gramStart"/>
      <w:r w:rsidRPr="00C67DA1">
        <w:rPr>
          <w:rFonts w:ascii="Times New Roman" w:hAnsi="Times New Roman"/>
          <w:sz w:val="28"/>
          <w:szCs w:val="28"/>
        </w:rPr>
        <w:t>.</w:t>
      </w:r>
      <w:proofErr w:type="gramEnd"/>
      <w:r w:rsidRPr="00C67DA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67DA1">
        <w:rPr>
          <w:rFonts w:ascii="Times New Roman" w:hAnsi="Times New Roman"/>
          <w:sz w:val="28"/>
          <w:szCs w:val="28"/>
        </w:rPr>
        <w:t>п</w:t>
      </w:r>
      <w:proofErr w:type="gramEnd"/>
      <w:r w:rsidRPr="00C67DA1">
        <w:rPr>
          <w:rFonts w:ascii="Times New Roman" w:hAnsi="Times New Roman"/>
          <w:sz w:val="28"/>
          <w:szCs w:val="28"/>
        </w:rPr>
        <w:t>особие / И.Ю. Григорьева. — М.</w:t>
      </w:r>
      <w:proofErr w:type="gramStart"/>
      <w:r w:rsidRPr="00C67DA1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67DA1">
        <w:rPr>
          <w:rFonts w:ascii="Times New Roman" w:hAnsi="Times New Roman"/>
          <w:sz w:val="28"/>
          <w:szCs w:val="28"/>
        </w:rPr>
        <w:t xml:space="preserve"> ИНФРА-М, 2019. — 270 с. + Доп. материалы [Электронный ресурс; Режим доступа: http://new.znanium.com]. - Режим доступа: </w:t>
      </w:r>
      <w:hyperlink r:id="rId18" w:history="1">
        <w:r w:rsidRPr="00C67DA1">
          <w:rPr>
            <w:rStyle w:val="afe"/>
            <w:rFonts w:ascii="Times New Roman" w:hAnsi="Times New Roman"/>
            <w:sz w:val="28"/>
            <w:szCs w:val="28"/>
          </w:rPr>
          <w:t>http://znanium.com/bookread2.php?book=977193</w:t>
        </w:r>
      </w:hyperlink>
      <w:r w:rsidRPr="00C67DA1">
        <w:rPr>
          <w:rFonts w:ascii="Times New Roman" w:hAnsi="Times New Roman"/>
          <w:sz w:val="28"/>
          <w:szCs w:val="28"/>
        </w:rPr>
        <w:t xml:space="preserve"> . ЭБС «</w:t>
      </w:r>
      <w:proofErr w:type="spellStart"/>
      <w:r w:rsidRPr="00C67DA1">
        <w:rPr>
          <w:rFonts w:ascii="Times New Roman" w:hAnsi="Times New Roman"/>
          <w:sz w:val="28"/>
          <w:szCs w:val="28"/>
        </w:rPr>
        <w:t>Знаниум</w:t>
      </w:r>
      <w:proofErr w:type="spellEnd"/>
      <w:r w:rsidRPr="00C67DA1">
        <w:rPr>
          <w:rFonts w:ascii="Times New Roman" w:hAnsi="Times New Roman"/>
          <w:sz w:val="28"/>
          <w:szCs w:val="28"/>
        </w:rPr>
        <w:t xml:space="preserve">».  </w:t>
      </w:r>
    </w:p>
    <w:p w:rsidR="005D22E6" w:rsidRDefault="005D22E6" w:rsidP="005D22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</w:p>
    <w:p w:rsidR="00CA5ACF" w:rsidRPr="005D22E6" w:rsidRDefault="005D22E6" w:rsidP="005D22E6">
      <w:pPr>
        <w:rPr>
          <w:rFonts w:ascii="Times New Roman" w:hAnsi="Times New Roman"/>
          <w:sz w:val="28"/>
          <w:szCs w:val="28"/>
        </w:rPr>
      </w:pPr>
      <w:r w:rsidRPr="00CA5ACF">
        <w:rPr>
          <w:rFonts w:ascii="Times New Roman" w:hAnsi="Times New Roman"/>
          <w:sz w:val="28"/>
          <w:szCs w:val="28"/>
        </w:rPr>
        <w:t xml:space="preserve">Лабораторный практикум по экологии / Н.А. </w:t>
      </w:r>
      <w:proofErr w:type="spellStart"/>
      <w:r w:rsidRPr="00CA5ACF">
        <w:rPr>
          <w:rFonts w:ascii="Times New Roman" w:hAnsi="Times New Roman"/>
          <w:sz w:val="28"/>
          <w:szCs w:val="28"/>
        </w:rPr>
        <w:t>Голубкина</w:t>
      </w:r>
      <w:proofErr w:type="spellEnd"/>
      <w:r w:rsidRPr="00CA5ACF">
        <w:rPr>
          <w:rFonts w:ascii="Times New Roman" w:hAnsi="Times New Roman"/>
          <w:sz w:val="28"/>
          <w:szCs w:val="28"/>
        </w:rPr>
        <w:t xml:space="preserve">, Т.А. Лосева. - 3-e изд., </w:t>
      </w:r>
      <w:proofErr w:type="spellStart"/>
      <w:r w:rsidRPr="00CA5ACF">
        <w:rPr>
          <w:rFonts w:ascii="Times New Roman" w:hAnsi="Times New Roman"/>
          <w:sz w:val="28"/>
          <w:szCs w:val="28"/>
        </w:rPr>
        <w:t>испр</w:t>
      </w:r>
      <w:proofErr w:type="spellEnd"/>
      <w:r w:rsidRPr="00CA5ACF">
        <w:rPr>
          <w:rFonts w:ascii="Times New Roman" w:hAnsi="Times New Roman"/>
          <w:sz w:val="28"/>
          <w:szCs w:val="28"/>
        </w:rPr>
        <w:t xml:space="preserve">. и доп. - М.: Форум: НИЦ ИНФРА-М, 2014. - 64 с.: ил. - (Профессиональное образование). - Режим доступа: </w:t>
      </w:r>
      <w:hyperlink r:id="rId19" w:history="1">
        <w:r w:rsidRPr="00CA5ACF">
          <w:rPr>
            <w:rStyle w:val="afe"/>
            <w:rFonts w:ascii="Times New Roman" w:hAnsi="Times New Roman"/>
            <w:sz w:val="28"/>
            <w:szCs w:val="28"/>
          </w:rPr>
          <w:t>http://znanium.com/catalog/product/424143</w:t>
        </w:r>
      </w:hyperlink>
      <w:r w:rsidRPr="00CA5ACF">
        <w:rPr>
          <w:rFonts w:ascii="Times New Roman" w:hAnsi="Times New Roman"/>
          <w:sz w:val="28"/>
          <w:szCs w:val="28"/>
        </w:rPr>
        <w:t>. ЭБС «</w:t>
      </w:r>
      <w:proofErr w:type="spellStart"/>
      <w:r w:rsidRPr="00CA5ACF">
        <w:rPr>
          <w:rFonts w:ascii="Times New Roman" w:hAnsi="Times New Roman"/>
          <w:sz w:val="28"/>
          <w:szCs w:val="28"/>
        </w:rPr>
        <w:t>Знаниум</w:t>
      </w:r>
      <w:proofErr w:type="spellEnd"/>
      <w:r w:rsidRPr="00CA5ACF">
        <w:rPr>
          <w:rFonts w:ascii="Times New Roman" w:hAnsi="Times New Roman"/>
          <w:sz w:val="28"/>
          <w:szCs w:val="28"/>
        </w:rPr>
        <w:t>».</w:t>
      </w:r>
    </w:p>
    <w:bookmarkEnd w:id="4"/>
    <w:p w:rsidR="005D22E6" w:rsidRPr="005D22E6" w:rsidRDefault="005D22E6" w:rsidP="005D22E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5D22E6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5D22E6" w:rsidRPr="005D22E6" w:rsidRDefault="005D22E6" w:rsidP="005D22E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5D22E6" w:rsidRPr="005D22E6" w:rsidTr="008C6777">
        <w:tc>
          <w:tcPr>
            <w:tcW w:w="1912" w:type="pct"/>
          </w:tcPr>
          <w:p w:rsidR="005D22E6" w:rsidRPr="005D22E6" w:rsidRDefault="005D22E6" w:rsidP="005D22E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22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</w:tcPr>
          <w:p w:rsidR="005D22E6" w:rsidRPr="005D22E6" w:rsidRDefault="005D22E6" w:rsidP="005D22E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22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5D22E6" w:rsidRPr="005D22E6" w:rsidRDefault="005D22E6" w:rsidP="005D22E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22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методы оценки</w:t>
            </w:r>
          </w:p>
        </w:tc>
      </w:tr>
      <w:tr w:rsidR="005D22E6" w:rsidRPr="005D22E6" w:rsidTr="008C6777">
        <w:trPr>
          <w:trHeight w:val="553"/>
        </w:trPr>
        <w:tc>
          <w:tcPr>
            <w:tcW w:w="1912" w:type="pct"/>
          </w:tcPr>
          <w:p w:rsidR="005D22E6" w:rsidRPr="005D22E6" w:rsidRDefault="005D22E6" w:rsidP="005D22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D22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5D22E6" w:rsidRPr="005D22E6" w:rsidRDefault="005D22E6" w:rsidP="005D22E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22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5D22E6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охраны природы;</w:t>
            </w:r>
          </w:p>
          <w:p w:rsidR="005D22E6" w:rsidRPr="005D22E6" w:rsidRDefault="005D22E6" w:rsidP="005D22E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sz w:val="24"/>
                <w:szCs w:val="24"/>
              </w:rPr>
              <w:t xml:space="preserve">-  современное </w:t>
            </w:r>
            <w:proofErr w:type="spellStart"/>
            <w:r w:rsidRPr="005D22E6">
              <w:rPr>
                <w:rFonts w:ascii="Times New Roman" w:hAnsi="Times New Roman" w:cs="Times New Roman"/>
                <w:sz w:val="24"/>
                <w:szCs w:val="24"/>
              </w:rPr>
              <w:t>состояниеохраны</w:t>
            </w:r>
            <w:proofErr w:type="spellEnd"/>
            <w:r w:rsidRPr="005D22E6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окружающей среды</w:t>
            </w:r>
          </w:p>
          <w:p w:rsidR="005D22E6" w:rsidRPr="005D22E6" w:rsidRDefault="005D22E6" w:rsidP="005D2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5D22E6" w:rsidRPr="005D22E6" w:rsidRDefault="005D22E6" w:rsidP="005D2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80" w:type="pct"/>
          </w:tcPr>
          <w:p w:rsidR="005D22E6" w:rsidRPr="005D22E6" w:rsidRDefault="005D22E6" w:rsidP="005D22E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D22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Степень знания материала курса, насколько логично и ясно излагается материал, не требует ли он дополнительных пояснений, отвечает ли обучающийся на все дополнительные вопросы преподавателя, на каком уровне выполнены рефераты, презентации самостоятельной работы. </w:t>
            </w:r>
          </w:p>
          <w:p w:rsidR="005D22E6" w:rsidRPr="005D22E6" w:rsidRDefault="005D22E6" w:rsidP="005D22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pct"/>
          </w:tcPr>
          <w:p w:rsidR="005D22E6" w:rsidRPr="005D22E6" w:rsidRDefault="005D22E6" w:rsidP="005D2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sz w:val="24"/>
                <w:szCs w:val="24"/>
              </w:rPr>
              <w:t>тестовый контроль;</w:t>
            </w:r>
          </w:p>
          <w:p w:rsidR="005D22E6" w:rsidRPr="005D22E6" w:rsidRDefault="005D22E6" w:rsidP="005D2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sz w:val="24"/>
                <w:szCs w:val="24"/>
              </w:rPr>
              <w:t>практические работы, устный опрос;</w:t>
            </w:r>
          </w:p>
          <w:p w:rsidR="005D22E6" w:rsidRPr="005D22E6" w:rsidRDefault="005D22E6" w:rsidP="005D22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</w:tr>
      <w:tr w:rsidR="005D22E6" w:rsidRPr="005D22E6" w:rsidTr="008C6777">
        <w:trPr>
          <w:trHeight w:val="691"/>
        </w:trPr>
        <w:tc>
          <w:tcPr>
            <w:tcW w:w="1912" w:type="pct"/>
          </w:tcPr>
          <w:p w:rsidR="005D22E6" w:rsidRPr="005D22E6" w:rsidRDefault="005D22E6" w:rsidP="005D2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D22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умений, осваиваемых в рамках дисциплин</w:t>
            </w:r>
            <w:r w:rsidRPr="005D22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</w:p>
          <w:p w:rsidR="005D22E6" w:rsidRPr="005D22E6" w:rsidRDefault="005D22E6" w:rsidP="005D2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5D22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5D22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решать простейшие экологические задачи;</w:t>
            </w:r>
          </w:p>
          <w:p w:rsidR="005D22E6" w:rsidRPr="005D22E6" w:rsidRDefault="005D22E6" w:rsidP="005D22E6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использовать количественные показатели при обсуждении экологических и демографических вопросов;</w:t>
            </w:r>
          </w:p>
          <w:p w:rsidR="005D22E6" w:rsidRPr="005D22E6" w:rsidRDefault="005D22E6" w:rsidP="005D22E6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-объяснять принципы обратных связей в природе, механизмы регуляции и устойчивости в популяциях и биоценозах;</w:t>
            </w:r>
          </w:p>
          <w:p w:rsidR="005D22E6" w:rsidRPr="005D22E6" w:rsidRDefault="005D22E6" w:rsidP="005D2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-строить графики простейших экологических зависимостей;</w:t>
            </w:r>
          </w:p>
        </w:tc>
        <w:tc>
          <w:tcPr>
            <w:tcW w:w="1580" w:type="pct"/>
          </w:tcPr>
          <w:p w:rsidR="005D22E6" w:rsidRPr="005D22E6" w:rsidRDefault="005D22E6" w:rsidP="005D22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color w:val="000000"/>
                <w:sz w:val="24"/>
                <w:szCs w:val="24"/>
              </w:rPr>
              <w:t>Правильный анализ причин возникновения экологических аварий и катастроф;</w:t>
            </w:r>
          </w:p>
          <w:p w:rsidR="005D22E6" w:rsidRPr="005D22E6" w:rsidRDefault="005D22E6" w:rsidP="005D22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bCs/>
                <w:sz w:val="24"/>
                <w:szCs w:val="24"/>
              </w:rPr>
              <w:t>правильно</w:t>
            </w:r>
            <w:r w:rsidRPr="005D2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оценивать и выбирать технические средства при утилизации производственных отходов;</w:t>
            </w:r>
          </w:p>
          <w:p w:rsidR="005D22E6" w:rsidRPr="005D22E6" w:rsidRDefault="005D22E6" w:rsidP="005D22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</w:t>
            </w:r>
            <w:proofErr w:type="spellStart"/>
            <w:r w:rsidRPr="005D22E6">
              <w:rPr>
                <w:rFonts w:ascii="Times New Roman" w:hAnsi="Times New Roman"/>
                <w:bCs/>
                <w:sz w:val="24"/>
                <w:szCs w:val="24"/>
              </w:rPr>
              <w:t>равильно</w:t>
            </w:r>
            <w:proofErr w:type="spellEnd"/>
            <w:r w:rsidRPr="005D22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оценивать влияние производственного объекта на изменения в состоянии </w:t>
            </w:r>
            <w:r w:rsidRPr="005D22E6">
              <w:rPr>
                <w:rFonts w:ascii="Times New Roman" w:hAnsi="Times New Roman"/>
                <w:sz w:val="24"/>
                <w:szCs w:val="24"/>
              </w:rPr>
              <w:t>окружающей среды</w:t>
            </w:r>
          </w:p>
        </w:tc>
        <w:tc>
          <w:tcPr>
            <w:tcW w:w="1508" w:type="pct"/>
          </w:tcPr>
          <w:p w:rsidR="005D22E6" w:rsidRPr="005D22E6" w:rsidRDefault="005D22E6" w:rsidP="005D22E6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sz w:val="24"/>
                <w:szCs w:val="24"/>
              </w:rPr>
              <w:t>практические работы;</w:t>
            </w:r>
          </w:p>
          <w:p w:rsidR="005D22E6" w:rsidRPr="005D22E6" w:rsidRDefault="005D22E6" w:rsidP="005D22E6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sz w:val="24"/>
                <w:szCs w:val="24"/>
              </w:rPr>
              <w:t>экологические задачи;</w:t>
            </w:r>
          </w:p>
          <w:p w:rsidR="005D22E6" w:rsidRPr="005D22E6" w:rsidRDefault="005D22E6" w:rsidP="005D22E6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5D22E6" w:rsidRPr="005D22E6" w:rsidRDefault="005D22E6" w:rsidP="005D22E6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D22E6">
              <w:rPr>
                <w:rFonts w:ascii="Times New Roman" w:hAnsi="Times New Roman"/>
                <w:sz w:val="24"/>
                <w:szCs w:val="24"/>
              </w:rPr>
              <w:t>тестовый контроль;</w:t>
            </w:r>
          </w:p>
          <w:p w:rsidR="005D22E6" w:rsidRPr="005D22E6" w:rsidRDefault="005D22E6" w:rsidP="005D22E6">
            <w:pPr>
              <w:tabs>
                <w:tab w:val="num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5D22E6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</w:tr>
    </w:tbl>
    <w:p w:rsid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72655" w:rsidRDefault="0047265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5D22E6" w:rsidRDefault="005D22E6" w:rsidP="005D22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</w:p>
    <w:sectPr w:rsidR="005D22E6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45F" w:rsidRDefault="0082345F" w:rsidP="005C3B21">
      <w:pPr>
        <w:spacing w:after="0" w:line="240" w:lineRule="auto"/>
      </w:pPr>
      <w:r>
        <w:separator/>
      </w:r>
    </w:p>
  </w:endnote>
  <w:endnote w:type="continuationSeparator" w:id="0">
    <w:p w:rsidR="0082345F" w:rsidRDefault="0082345F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F15" w:rsidRDefault="00357F15" w:rsidP="00BF14D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57F15" w:rsidRDefault="00357F15" w:rsidP="00BF14DB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F15" w:rsidRPr="00C60564" w:rsidRDefault="00357F15" w:rsidP="00BF14DB">
    <w:pPr>
      <w:pStyle w:val="a5"/>
      <w:framePr w:wrap="around" w:vAnchor="text" w:hAnchor="margin" w:xAlign="right" w:y="1"/>
      <w:rPr>
        <w:rStyle w:val="a7"/>
      </w:rPr>
    </w:pPr>
    <w:r w:rsidRPr="00C60564">
      <w:rPr>
        <w:rStyle w:val="a7"/>
      </w:rPr>
      <w:fldChar w:fldCharType="begin"/>
    </w:r>
    <w:r w:rsidRPr="00C60564">
      <w:rPr>
        <w:rStyle w:val="a7"/>
      </w:rPr>
      <w:instrText xml:space="preserve">PAGE  </w:instrText>
    </w:r>
    <w:r w:rsidRPr="00C60564">
      <w:rPr>
        <w:rStyle w:val="a7"/>
      </w:rPr>
      <w:fldChar w:fldCharType="separate"/>
    </w:r>
    <w:r>
      <w:rPr>
        <w:rStyle w:val="a7"/>
        <w:noProof/>
      </w:rPr>
      <w:t>13</w:t>
    </w:r>
    <w:r w:rsidRPr="00C60564">
      <w:rPr>
        <w:rStyle w:val="a7"/>
      </w:rPr>
      <w:fldChar w:fldCharType="end"/>
    </w:r>
  </w:p>
  <w:p w:rsidR="00357F15" w:rsidRDefault="00357F15" w:rsidP="00BF14DB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:rsidR="002240B2" w:rsidRDefault="00557740" w:rsidP="00770301">
        <w:pPr>
          <w:pStyle w:val="a5"/>
          <w:jc w:val="right"/>
        </w:pPr>
        <w:r>
          <w:fldChar w:fldCharType="begin"/>
        </w:r>
        <w:r w:rsidR="00D018B9">
          <w:instrText>PAGE   \* MERGEFORMAT</w:instrText>
        </w:r>
        <w:r>
          <w:fldChar w:fldCharType="separate"/>
        </w:r>
        <w:r w:rsidR="00357F15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45F" w:rsidRDefault="0082345F" w:rsidP="005C3B21">
      <w:pPr>
        <w:spacing w:after="0" w:line="240" w:lineRule="auto"/>
      </w:pPr>
      <w:r>
        <w:separator/>
      </w:r>
    </w:p>
  </w:footnote>
  <w:footnote w:type="continuationSeparator" w:id="0">
    <w:p w:rsidR="0082345F" w:rsidRDefault="0082345F" w:rsidP="005C3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F15" w:rsidRDefault="00357F15" w:rsidP="00BF14DB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57F15" w:rsidRDefault="00357F15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97A476A"/>
    <w:multiLevelType w:val="hybridMultilevel"/>
    <w:tmpl w:val="BD585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631DB"/>
    <w:multiLevelType w:val="multilevel"/>
    <w:tmpl w:val="D24C5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4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FC855C5"/>
    <w:multiLevelType w:val="hybridMultilevel"/>
    <w:tmpl w:val="B542116C"/>
    <w:lvl w:ilvl="0" w:tplc="F09089F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16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7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18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DC738A2"/>
    <w:multiLevelType w:val="hybridMultilevel"/>
    <w:tmpl w:val="43EAB338"/>
    <w:lvl w:ilvl="0" w:tplc="0B1EDE8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E9355C9"/>
    <w:multiLevelType w:val="multilevel"/>
    <w:tmpl w:val="8EC82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0DC74B3"/>
    <w:multiLevelType w:val="hybridMultilevel"/>
    <w:tmpl w:val="733AEAAC"/>
    <w:lvl w:ilvl="0" w:tplc="10D050F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02086C"/>
    <w:multiLevelType w:val="multilevel"/>
    <w:tmpl w:val="8DAA5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470E01"/>
    <w:multiLevelType w:val="hybridMultilevel"/>
    <w:tmpl w:val="006C7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9"/>
  </w:num>
  <w:num w:numId="5">
    <w:abstractNumId w:val="11"/>
  </w:num>
  <w:num w:numId="6">
    <w:abstractNumId w:val="4"/>
  </w:num>
  <w:num w:numId="7">
    <w:abstractNumId w:val="7"/>
  </w:num>
  <w:num w:numId="8">
    <w:abstractNumId w:val="24"/>
  </w:num>
  <w:num w:numId="9">
    <w:abstractNumId w:val="12"/>
  </w:num>
  <w:num w:numId="10">
    <w:abstractNumId w:val="6"/>
  </w:num>
  <w:num w:numId="11">
    <w:abstractNumId w:val="5"/>
  </w:num>
  <w:num w:numId="12">
    <w:abstractNumId w:val="18"/>
  </w:num>
  <w:num w:numId="13">
    <w:abstractNumId w:val="13"/>
  </w:num>
  <w:num w:numId="14">
    <w:abstractNumId w:val="15"/>
  </w:num>
  <w:num w:numId="15">
    <w:abstractNumId w:val="16"/>
  </w:num>
  <w:num w:numId="16">
    <w:abstractNumId w:val="17"/>
  </w:num>
  <w:num w:numId="17">
    <w:abstractNumId w:val="1"/>
  </w:num>
  <w:num w:numId="18">
    <w:abstractNumId w:val="23"/>
  </w:num>
  <w:num w:numId="1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2"/>
  </w:num>
  <w:num w:numId="22">
    <w:abstractNumId w:val="21"/>
  </w:num>
  <w:num w:numId="23">
    <w:abstractNumId w:val="14"/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81ADE"/>
    <w:rsid w:val="0000281A"/>
    <w:rsid w:val="00011AE4"/>
    <w:rsid w:val="00013EFD"/>
    <w:rsid w:val="000257D6"/>
    <w:rsid w:val="0003418C"/>
    <w:rsid w:val="00040502"/>
    <w:rsid w:val="00057393"/>
    <w:rsid w:val="000749B0"/>
    <w:rsid w:val="0009418D"/>
    <w:rsid w:val="000956F2"/>
    <w:rsid w:val="000A63C9"/>
    <w:rsid w:val="000C3FB6"/>
    <w:rsid w:val="000C5E60"/>
    <w:rsid w:val="000E2E4C"/>
    <w:rsid w:val="000F07EF"/>
    <w:rsid w:val="00112DC0"/>
    <w:rsid w:val="00117437"/>
    <w:rsid w:val="00123882"/>
    <w:rsid w:val="0012755E"/>
    <w:rsid w:val="0013293D"/>
    <w:rsid w:val="00132E9E"/>
    <w:rsid w:val="00141658"/>
    <w:rsid w:val="00155C7C"/>
    <w:rsid w:val="001639B4"/>
    <w:rsid w:val="001772A8"/>
    <w:rsid w:val="00193025"/>
    <w:rsid w:val="00195EF1"/>
    <w:rsid w:val="001E2733"/>
    <w:rsid w:val="002240B2"/>
    <w:rsid w:val="00230449"/>
    <w:rsid w:val="00271FD5"/>
    <w:rsid w:val="0028689E"/>
    <w:rsid w:val="00291F06"/>
    <w:rsid w:val="00297789"/>
    <w:rsid w:val="002A3011"/>
    <w:rsid w:val="002F6CE2"/>
    <w:rsid w:val="00305CFA"/>
    <w:rsid w:val="00310B5A"/>
    <w:rsid w:val="00357F15"/>
    <w:rsid w:val="003A5AC6"/>
    <w:rsid w:val="003C4D0C"/>
    <w:rsid w:val="003D2B40"/>
    <w:rsid w:val="003D2C33"/>
    <w:rsid w:val="003E5BEB"/>
    <w:rsid w:val="00402C6D"/>
    <w:rsid w:val="0040367B"/>
    <w:rsid w:val="004223BD"/>
    <w:rsid w:val="004400A3"/>
    <w:rsid w:val="00442634"/>
    <w:rsid w:val="00442F4D"/>
    <w:rsid w:val="00472142"/>
    <w:rsid w:val="00472655"/>
    <w:rsid w:val="00472D16"/>
    <w:rsid w:val="00481ADE"/>
    <w:rsid w:val="00481D0D"/>
    <w:rsid w:val="004A4481"/>
    <w:rsid w:val="004A5146"/>
    <w:rsid w:val="004B2839"/>
    <w:rsid w:val="004B6208"/>
    <w:rsid w:val="004E6639"/>
    <w:rsid w:val="004F422F"/>
    <w:rsid w:val="0050751F"/>
    <w:rsid w:val="005140C5"/>
    <w:rsid w:val="005273A5"/>
    <w:rsid w:val="0054585D"/>
    <w:rsid w:val="00557740"/>
    <w:rsid w:val="00566B8B"/>
    <w:rsid w:val="00573504"/>
    <w:rsid w:val="00575FFF"/>
    <w:rsid w:val="0059100F"/>
    <w:rsid w:val="005C3B21"/>
    <w:rsid w:val="005C5C74"/>
    <w:rsid w:val="005D22E6"/>
    <w:rsid w:val="006112D4"/>
    <w:rsid w:val="006163D3"/>
    <w:rsid w:val="006370C3"/>
    <w:rsid w:val="00660CFB"/>
    <w:rsid w:val="006707D3"/>
    <w:rsid w:val="00691F97"/>
    <w:rsid w:val="006A11DF"/>
    <w:rsid w:val="006C72E7"/>
    <w:rsid w:val="006F1F6C"/>
    <w:rsid w:val="00702B72"/>
    <w:rsid w:val="00716426"/>
    <w:rsid w:val="007230CE"/>
    <w:rsid w:val="00730126"/>
    <w:rsid w:val="00734E8C"/>
    <w:rsid w:val="00750549"/>
    <w:rsid w:val="00770301"/>
    <w:rsid w:val="007A1945"/>
    <w:rsid w:val="007B38DF"/>
    <w:rsid w:val="007C25FA"/>
    <w:rsid w:val="007D19BB"/>
    <w:rsid w:val="007D233A"/>
    <w:rsid w:val="007F1544"/>
    <w:rsid w:val="007F7849"/>
    <w:rsid w:val="008115E7"/>
    <w:rsid w:val="00814077"/>
    <w:rsid w:val="00814215"/>
    <w:rsid w:val="0082345F"/>
    <w:rsid w:val="0082548F"/>
    <w:rsid w:val="00881C5D"/>
    <w:rsid w:val="008827F9"/>
    <w:rsid w:val="008C29CA"/>
    <w:rsid w:val="008C5565"/>
    <w:rsid w:val="008C6CBA"/>
    <w:rsid w:val="008F187E"/>
    <w:rsid w:val="009035D5"/>
    <w:rsid w:val="00921787"/>
    <w:rsid w:val="009509AA"/>
    <w:rsid w:val="009722A0"/>
    <w:rsid w:val="00981436"/>
    <w:rsid w:val="00995F4B"/>
    <w:rsid w:val="009D236E"/>
    <w:rsid w:val="009F2B9B"/>
    <w:rsid w:val="00A05A14"/>
    <w:rsid w:val="00A1464D"/>
    <w:rsid w:val="00A26DCF"/>
    <w:rsid w:val="00A377C2"/>
    <w:rsid w:val="00A519BC"/>
    <w:rsid w:val="00A60E64"/>
    <w:rsid w:val="00A963A4"/>
    <w:rsid w:val="00AA1909"/>
    <w:rsid w:val="00AB4839"/>
    <w:rsid w:val="00AB536C"/>
    <w:rsid w:val="00AC40E0"/>
    <w:rsid w:val="00AE2BC7"/>
    <w:rsid w:val="00AF2618"/>
    <w:rsid w:val="00AF7E8F"/>
    <w:rsid w:val="00B03BE5"/>
    <w:rsid w:val="00B17903"/>
    <w:rsid w:val="00B3711F"/>
    <w:rsid w:val="00B718F0"/>
    <w:rsid w:val="00B84CF3"/>
    <w:rsid w:val="00BE5EBA"/>
    <w:rsid w:val="00BF018D"/>
    <w:rsid w:val="00C06704"/>
    <w:rsid w:val="00C356EF"/>
    <w:rsid w:val="00C57E42"/>
    <w:rsid w:val="00C8047D"/>
    <w:rsid w:val="00C84406"/>
    <w:rsid w:val="00C849E7"/>
    <w:rsid w:val="00CA5ACF"/>
    <w:rsid w:val="00CB4A79"/>
    <w:rsid w:val="00CC446D"/>
    <w:rsid w:val="00CD7867"/>
    <w:rsid w:val="00CE4CD1"/>
    <w:rsid w:val="00CF7359"/>
    <w:rsid w:val="00D018B9"/>
    <w:rsid w:val="00D05310"/>
    <w:rsid w:val="00D15072"/>
    <w:rsid w:val="00D20863"/>
    <w:rsid w:val="00D272C6"/>
    <w:rsid w:val="00D277D2"/>
    <w:rsid w:val="00D37213"/>
    <w:rsid w:val="00D40599"/>
    <w:rsid w:val="00D4331A"/>
    <w:rsid w:val="00D4639C"/>
    <w:rsid w:val="00D63114"/>
    <w:rsid w:val="00D74615"/>
    <w:rsid w:val="00D87BD6"/>
    <w:rsid w:val="00D918DC"/>
    <w:rsid w:val="00DF6748"/>
    <w:rsid w:val="00E04C09"/>
    <w:rsid w:val="00E15259"/>
    <w:rsid w:val="00E15E35"/>
    <w:rsid w:val="00E170B2"/>
    <w:rsid w:val="00E25F24"/>
    <w:rsid w:val="00E27F25"/>
    <w:rsid w:val="00E321CA"/>
    <w:rsid w:val="00E34A75"/>
    <w:rsid w:val="00E35E87"/>
    <w:rsid w:val="00E51004"/>
    <w:rsid w:val="00E81B62"/>
    <w:rsid w:val="00E82D37"/>
    <w:rsid w:val="00EA4977"/>
    <w:rsid w:val="00EC6F41"/>
    <w:rsid w:val="00ED067A"/>
    <w:rsid w:val="00EF2005"/>
    <w:rsid w:val="00F0067E"/>
    <w:rsid w:val="00F439EE"/>
    <w:rsid w:val="00F53FD9"/>
    <w:rsid w:val="00F67210"/>
    <w:rsid w:val="00F81B09"/>
    <w:rsid w:val="00F91348"/>
    <w:rsid w:val="00F97229"/>
    <w:rsid w:val="00FA3738"/>
    <w:rsid w:val="00FA7041"/>
    <w:rsid w:val="00FB1FE4"/>
    <w:rsid w:val="00FD2CD6"/>
    <w:rsid w:val="00FE2451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0E0"/>
  </w:style>
  <w:style w:type="paragraph" w:styleId="1">
    <w:name w:val="heading 1"/>
    <w:basedOn w:val="a"/>
    <w:next w:val="a"/>
    <w:link w:val="10"/>
    <w:uiPriority w:val="99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481ADE"/>
  </w:style>
  <w:style w:type="character" w:customStyle="1" w:styleId="10">
    <w:name w:val="Заголовок 1 Знак"/>
    <w:basedOn w:val="a0"/>
    <w:link w:val="1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uiPriority w:val="22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uiPriority w:val="99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8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9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1"/>
    <w:uiPriority w:val="5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Мой заголовок"/>
    <w:basedOn w:val="2"/>
    <w:link w:val="afc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d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c">
    <w:name w:val="Мой заголовок Знак"/>
    <w:basedOn w:val="20"/>
    <w:link w:val="afb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e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4400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7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" TargetMode="External"/><Relationship Id="rId13" Type="http://schemas.openxmlformats.org/officeDocument/2006/relationships/footer" Target="footer1.xml"/><Relationship Id="rId18" Type="http://schemas.openxmlformats.org/officeDocument/2006/relationships/hyperlink" Target="http://znanium.com/bookread2.php?book=977193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://znanium.com/catalog/product/916208" TargetMode="Externa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ymath.net/%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klyaksa.net" TargetMode="External"/><Relationship Id="rId10" Type="http://schemas.openxmlformats.org/officeDocument/2006/relationships/hyperlink" Target="http://www.1september.ru/" TargetMode="External"/><Relationship Id="rId19" Type="http://schemas.openxmlformats.org/officeDocument/2006/relationships/hyperlink" Target="http://znanium.com/catalog/product/42414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t.r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28</Pages>
  <Words>4526</Words>
  <Characters>25804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</cp:lastModifiedBy>
  <cp:revision>56</cp:revision>
  <cp:lastPrinted>2002-01-01T18:43:00Z</cp:lastPrinted>
  <dcterms:created xsi:type="dcterms:W3CDTF">2018-01-22T13:58:00Z</dcterms:created>
  <dcterms:modified xsi:type="dcterms:W3CDTF">2022-12-09T10:54:00Z</dcterms:modified>
</cp:coreProperties>
</file>